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33E" w:rsidRDefault="0076633E" w:rsidP="0076633E">
      <w:pPr>
        <w:tabs>
          <w:tab w:val="left" w:pos="5115"/>
        </w:tabs>
        <w:rPr>
          <w:rFonts w:ascii="Californian FB" w:hAnsi="Californian FB"/>
          <w:sz w:val="32"/>
          <w:szCs w:val="32"/>
        </w:rPr>
      </w:pPr>
      <w:r>
        <w:rPr>
          <w:rFonts w:ascii="Californian FB" w:hAnsi="Californian FB"/>
          <w:sz w:val="32"/>
          <w:szCs w:val="32"/>
        </w:rPr>
        <w:t>Unit Plan Part II Template</w:t>
      </w:r>
    </w:p>
    <w:p w:rsidR="0076633E" w:rsidRDefault="0076633E" w:rsidP="0076633E">
      <w:pPr>
        <w:tabs>
          <w:tab w:val="left" w:pos="5115"/>
        </w:tabs>
        <w:rPr>
          <w:rFonts w:ascii="Californian FB" w:hAnsi="Californian FB"/>
          <w:sz w:val="32"/>
          <w:szCs w:val="32"/>
        </w:rPr>
      </w:pPr>
    </w:p>
    <w:p w:rsidR="0076633E" w:rsidRDefault="0076633E" w:rsidP="0076633E">
      <w:pPr>
        <w:tabs>
          <w:tab w:val="left" w:pos="5115"/>
        </w:tabs>
        <w:rPr>
          <w:rFonts w:ascii="Californian FB" w:hAnsi="Californian FB"/>
          <w:sz w:val="32"/>
          <w:szCs w:val="32"/>
        </w:rPr>
      </w:pPr>
      <w:r>
        <w:rPr>
          <w:rFonts w:ascii="Californian FB" w:hAnsi="Californian FB"/>
          <w:sz w:val="32"/>
          <w:szCs w:val="32"/>
        </w:rPr>
        <w:t>Use th</w:t>
      </w:r>
      <w:r w:rsidR="006E63B1">
        <w:rPr>
          <w:rFonts w:ascii="Californian FB" w:hAnsi="Californian FB"/>
          <w:sz w:val="32"/>
          <w:szCs w:val="32"/>
        </w:rPr>
        <w:t>e table below to complete part 1</w:t>
      </w:r>
      <w:r>
        <w:rPr>
          <w:rFonts w:ascii="Californian FB" w:hAnsi="Californian FB"/>
          <w:sz w:val="32"/>
          <w:szCs w:val="32"/>
        </w:rPr>
        <w:t xml:space="preserve"> of your Unit Plan Assignment.</w:t>
      </w:r>
    </w:p>
    <w:p w:rsidR="0076633E" w:rsidRDefault="0076633E" w:rsidP="0076633E">
      <w:pPr>
        <w:tabs>
          <w:tab w:val="left" w:pos="5115"/>
        </w:tabs>
        <w:rPr>
          <w:rFonts w:ascii="Californian FB" w:hAnsi="Californian F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99"/>
        <w:gridCol w:w="2532"/>
        <w:gridCol w:w="2522"/>
        <w:gridCol w:w="2223"/>
      </w:tblGrid>
      <w:tr w:rsidR="00444B43" w:rsidRPr="00A66739" w:rsidTr="00546159">
        <w:tc>
          <w:tcPr>
            <w:tcW w:w="3294" w:type="dxa"/>
          </w:tcPr>
          <w:p w:rsidR="0076633E" w:rsidRPr="00A66739" w:rsidRDefault="0076633E" w:rsidP="00546159">
            <w:pPr>
              <w:tabs>
                <w:tab w:val="left" w:pos="5115"/>
              </w:tabs>
              <w:rPr>
                <w:rFonts w:ascii="Californian FB" w:hAnsi="Californian FB"/>
                <w:sz w:val="32"/>
                <w:szCs w:val="32"/>
              </w:rPr>
            </w:pPr>
            <w:r w:rsidRPr="00A66739">
              <w:rPr>
                <w:rFonts w:ascii="Californian FB" w:hAnsi="Californian FB"/>
                <w:sz w:val="32"/>
                <w:szCs w:val="32"/>
              </w:rPr>
              <w:t>Objective</w:t>
            </w:r>
          </w:p>
        </w:tc>
        <w:tc>
          <w:tcPr>
            <w:tcW w:w="3294" w:type="dxa"/>
          </w:tcPr>
          <w:p w:rsidR="0076633E" w:rsidRPr="00A66739" w:rsidRDefault="0076633E" w:rsidP="00546159">
            <w:pPr>
              <w:tabs>
                <w:tab w:val="left" w:pos="5115"/>
              </w:tabs>
              <w:rPr>
                <w:rFonts w:ascii="Californian FB" w:hAnsi="Californian FB"/>
                <w:sz w:val="32"/>
                <w:szCs w:val="32"/>
              </w:rPr>
            </w:pPr>
            <w:r w:rsidRPr="00A66739">
              <w:rPr>
                <w:rFonts w:ascii="Californian FB" w:hAnsi="Californian FB"/>
                <w:sz w:val="32"/>
                <w:szCs w:val="32"/>
              </w:rPr>
              <w:t>Possible Teaching Strategies</w:t>
            </w:r>
          </w:p>
        </w:tc>
        <w:tc>
          <w:tcPr>
            <w:tcW w:w="3294" w:type="dxa"/>
          </w:tcPr>
          <w:p w:rsidR="0076633E" w:rsidRPr="00A66739" w:rsidRDefault="0076633E" w:rsidP="00546159">
            <w:pPr>
              <w:tabs>
                <w:tab w:val="left" w:pos="5115"/>
              </w:tabs>
              <w:rPr>
                <w:rFonts w:ascii="Californian FB" w:hAnsi="Californian FB"/>
                <w:sz w:val="32"/>
                <w:szCs w:val="32"/>
              </w:rPr>
            </w:pPr>
            <w:r w:rsidRPr="00A66739">
              <w:rPr>
                <w:rFonts w:ascii="Californian FB" w:hAnsi="Californian FB"/>
                <w:sz w:val="32"/>
                <w:szCs w:val="32"/>
              </w:rPr>
              <w:t>Final Choice</w:t>
            </w:r>
          </w:p>
        </w:tc>
        <w:tc>
          <w:tcPr>
            <w:tcW w:w="3294" w:type="dxa"/>
          </w:tcPr>
          <w:p w:rsidR="0076633E" w:rsidRPr="00A66739" w:rsidRDefault="0076633E" w:rsidP="00546159">
            <w:pPr>
              <w:tabs>
                <w:tab w:val="left" w:pos="5115"/>
              </w:tabs>
              <w:rPr>
                <w:rFonts w:ascii="Californian FB" w:hAnsi="Californian FB"/>
                <w:sz w:val="32"/>
                <w:szCs w:val="32"/>
              </w:rPr>
            </w:pPr>
            <w:r w:rsidRPr="00A66739">
              <w:rPr>
                <w:rFonts w:ascii="Californian FB" w:hAnsi="Californian FB"/>
                <w:sz w:val="32"/>
                <w:szCs w:val="32"/>
              </w:rPr>
              <w:t>Rationale</w:t>
            </w:r>
          </w:p>
        </w:tc>
      </w:tr>
      <w:tr w:rsidR="00444B43" w:rsidRPr="00A66739" w:rsidTr="00546159">
        <w:tc>
          <w:tcPr>
            <w:tcW w:w="3294" w:type="dxa"/>
          </w:tcPr>
          <w:p w:rsidR="0076633E" w:rsidRPr="00440F92" w:rsidRDefault="00440F92" w:rsidP="00546159">
            <w:pPr>
              <w:tabs>
                <w:tab w:val="left" w:pos="5115"/>
              </w:tabs>
              <w:rPr>
                <w:rFonts w:ascii="Californian FB" w:hAnsi="Californian FB"/>
              </w:rPr>
            </w:pPr>
            <w:r>
              <w:rPr>
                <w:rFonts w:ascii="Californian FB" w:hAnsi="Californian FB"/>
              </w:rPr>
              <w:t>Students</w:t>
            </w:r>
            <w:r w:rsidR="00804528">
              <w:rPr>
                <w:rFonts w:ascii="Californian FB" w:hAnsi="Californian FB"/>
              </w:rPr>
              <w:t xml:space="preserve"> will be able to explain how and</w:t>
            </w:r>
            <w:r>
              <w:rPr>
                <w:rFonts w:ascii="Californian FB" w:hAnsi="Californian FB"/>
              </w:rPr>
              <w:t xml:space="preserve"> why larger cells have more demands placed on them than regular cells</w:t>
            </w:r>
          </w:p>
          <w:p w:rsidR="0076633E" w:rsidRPr="00A66739" w:rsidRDefault="0076633E" w:rsidP="00546159">
            <w:pPr>
              <w:tabs>
                <w:tab w:val="left" w:pos="5115"/>
              </w:tabs>
              <w:rPr>
                <w:rFonts w:ascii="Californian FB" w:hAnsi="Californian FB"/>
                <w:sz w:val="32"/>
                <w:szCs w:val="32"/>
              </w:rPr>
            </w:pPr>
          </w:p>
        </w:tc>
        <w:tc>
          <w:tcPr>
            <w:tcW w:w="3294" w:type="dxa"/>
          </w:tcPr>
          <w:p w:rsidR="0076633E" w:rsidRPr="008E7A46" w:rsidRDefault="00C92498" w:rsidP="00C92498">
            <w:pPr>
              <w:pStyle w:val="ListParagraph"/>
              <w:numPr>
                <w:ilvl w:val="0"/>
                <w:numId w:val="1"/>
              </w:numPr>
              <w:tabs>
                <w:tab w:val="left" w:pos="5115"/>
              </w:tabs>
              <w:rPr>
                <w:rFonts w:ascii="Californian FB" w:hAnsi="Californian FB"/>
                <w:sz w:val="21"/>
                <w:szCs w:val="21"/>
              </w:rPr>
            </w:pPr>
            <w:r w:rsidRPr="008E7A46">
              <w:rPr>
                <w:rFonts w:ascii="Californian FB" w:hAnsi="Californian FB"/>
                <w:sz w:val="21"/>
                <w:szCs w:val="21"/>
              </w:rPr>
              <w:t>Power point presentation with guided notes</w:t>
            </w:r>
          </w:p>
          <w:p w:rsidR="00C92498" w:rsidRPr="008E7A46" w:rsidRDefault="00C92498" w:rsidP="00C92498">
            <w:pPr>
              <w:pStyle w:val="ListParagraph"/>
              <w:numPr>
                <w:ilvl w:val="0"/>
                <w:numId w:val="1"/>
              </w:numPr>
              <w:tabs>
                <w:tab w:val="left" w:pos="5115"/>
              </w:tabs>
              <w:rPr>
                <w:rFonts w:ascii="Californian FB" w:hAnsi="Californian FB"/>
                <w:sz w:val="21"/>
                <w:szCs w:val="21"/>
              </w:rPr>
            </w:pPr>
            <w:r w:rsidRPr="008E7A46">
              <w:rPr>
                <w:rFonts w:ascii="Californian FB" w:hAnsi="Californian FB"/>
                <w:sz w:val="21"/>
                <w:szCs w:val="21"/>
              </w:rPr>
              <w:t xml:space="preserve">Student </w:t>
            </w:r>
            <w:r w:rsidR="00D16453" w:rsidRPr="008E7A46">
              <w:rPr>
                <w:rFonts w:ascii="Californian FB" w:hAnsi="Californian FB"/>
                <w:sz w:val="21"/>
                <w:szCs w:val="21"/>
              </w:rPr>
              <w:t>centered</w:t>
            </w:r>
            <w:r w:rsidRPr="008E7A46">
              <w:rPr>
                <w:rFonts w:ascii="Californian FB" w:hAnsi="Californian FB"/>
                <w:sz w:val="21"/>
                <w:szCs w:val="21"/>
              </w:rPr>
              <w:t>: show students varying sizes of cells and have them come up with ideas of what would happen to the cell if they were to continue to get larger.</w:t>
            </w:r>
          </w:p>
          <w:p w:rsidR="00C92498" w:rsidRPr="008E7A46" w:rsidRDefault="00C92498" w:rsidP="00C92498">
            <w:pPr>
              <w:pStyle w:val="ListParagraph"/>
              <w:numPr>
                <w:ilvl w:val="0"/>
                <w:numId w:val="1"/>
              </w:numPr>
              <w:tabs>
                <w:tab w:val="left" w:pos="5115"/>
              </w:tabs>
              <w:rPr>
                <w:rFonts w:ascii="Californian FB" w:hAnsi="Californian FB"/>
                <w:sz w:val="21"/>
                <w:szCs w:val="21"/>
              </w:rPr>
            </w:pPr>
            <w:r w:rsidRPr="008E7A46">
              <w:rPr>
                <w:rFonts w:ascii="Californian FB" w:hAnsi="Californian FB"/>
                <w:sz w:val="21"/>
                <w:szCs w:val="21"/>
              </w:rPr>
              <w:t xml:space="preserve">Teacher </w:t>
            </w:r>
            <w:r w:rsidR="00D16453" w:rsidRPr="008E7A46">
              <w:rPr>
                <w:rFonts w:ascii="Californian FB" w:hAnsi="Californian FB"/>
                <w:sz w:val="21"/>
                <w:szCs w:val="21"/>
              </w:rPr>
              <w:t>centered</w:t>
            </w:r>
            <w:r w:rsidRPr="008E7A46">
              <w:rPr>
                <w:rFonts w:ascii="Californian FB" w:hAnsi="Californian FB"/>
                <w:sz w:val="21"/>
                <w:szCs w:val="21"/>
              </w:rPr>
              <w:t>: give students examples of the varying affects that larger size could have on the cell and have them decide if it is true or false.</w:t>
            </w:r>
          </w:p>
        </w:tc>
        <w:tc>
          <w:tcPr>
            <w:tcW w:w="3294" w:type="dxa"/>
          </w:tcPr>
          <w:p w:rsidR="00444B43" w:rsidRPr="008E7A46" w:rsidRDefault="00444B43" w:rsidP="00444B43">
            <w:pPr>
              <w:pStyle w:val="ListParagraph"/>
              <w:numPr>
                <w:ilvl w:val="0"/>
                <w:numId w:val="1"/>
              </w:numPr>
              <w:tabs>
                <w:tab w:val="left" w:pos="5115"/>
              </w:tabs>
              <w:rPr>
                <w:rFonts w:ascii="Californian FB" w:hAnsi="Californian FB"/>
                <w:sz w:val="21"/>
                <w:szCs w:val="21"/>
              </w:rPr>
            </w:pPr>
            <w:r w:rsidRPr="008E7A46">
              <w:rPr>
                <w:rFonts w:ascii="Californian FB" w:hAnsi="Californian FB"/>
                <w:sz w:val="21"/>
                <w:szCs w:val="21"/>
              </w:rPr>
              <w:t>Student centered: show students varying sizes of cells and have them come up with ideas of what would happen to the cell if they were to continue to get larger.</w:t>
            </w:r>
          </w:p>
          <w:p w:rsidR="0076633E" w:rsidRPr="00444B43" w:rsidRDefault="0076633E" w:rsidP="00444B43">
            <w:pPr>
              <w:tabs>
                <w:tab w:val="left" w:pos="5115"/>
              </w:tabs>
              <w:ind w:left="360"/>
              <w:rPr>
                <w:rFonts w:ascii="Californian FB" w:hAnsi="Californian FB"/>
                <w:sz w:val="21"/>
                <w:szCs w:val="21"/>
              </w:rPr>
            </w:pPr>
          </w:p>
        </w:tc>
        <w:tc>
          <w:tcPr>
            <w:tcW w:w="3294" w:type="dxa"/>
          </w:tcPr>
          <w:p w:rsidR="0076633E" w:rsidRPr="00444B43" w:rsidRDefault="00444B43" w:rsidP="00546159">
            <w:pPr>
              <w:tabs>
                <w:tab w:val="left" w:pos="5115"/>
              </w:tabs>
              <w:rPr>
                <w:rFonts w:ascii="Californian FB" w:hAnsi="Californian FB"/>
              </w:rPr>
            </w:pPr>
            <w:r>
              <w:rPr>
                <w:rFonts w:ascii="Californian FB" w:hAnsi="Californian FB"/>
                <w:sz w:val="22"/>
                <w:szCs w:val="22"/>
              </w:rPr>
              <w:t>This teaching strategy allows the students to use prior knowledge or think creatively to come up with ideas on what will eventually happen to cell. This method of teaching would be better than just lecturing because the students get</w:t>
            </w:r>
            <w:r w:rsidR="00804528">
              <w:rPr>
                <w:rFonts w:ascii="Californian FB" w:hAnsi="Californian FB"/>
                <w:sz w:val="22"/>
                <w:szCs w:val="22"/>
              </w:rPr>
              <w:t xml:space="preserve"> to</w:t>
            </w:r>
            <w:r>
              <w:rPr>
                <w:rFonts w:ascii="Californian FB" w:hAnsi="Californian FB"/>
                <w:sz w:val="22"/>
                <w:szCs w:val="22"/>
              </w:rPr>
              <w:t xml:space="preserve"> actively take place in the lesson.</w:t>
            </w:r>
          </w:p>
        </w:tc>
      </w:tr>
      <w:tr w:rsidR="00444B43" w:rsidRPr="00A66739" w:rsidTr="00546159">
        <w:tc>
          <w:tcPr>
            <w:tcW w:w="3294" w:type="dxa"/>
          </w:tcPr>
          <w:p w:rsidR="0076633E" w:rsidRPr="00440F92" w:rsidRDefault="00440F92" w:rsidP="00546159">
            <w:pPr>
              <w:tabs>
                <w:tab w:val="left" w:pos="5115"/>
              </w:tabs>
              <w:rPr>
                <w:rFonts w:ascii="Californian FB" w:hAnsi="Californian FB"/>
              </w:rPr>
            </w:pPr>
            <w:r>
              <w:rPr>
                <w:rFonts w:ascii="Californian FB" w:hAnsi="Californian FB"/>
              </w:rPr>
              <w:t>Students will be able to calculate surface area to volume ratios if given measurements of a hypothetical cell</w:t>
            </w:r>
          </w:p>
          <w:p w:rsidR="0076633E" w:rsidRPr="00A66739" w:rsidRDefault="0076633E" w:rsidP="00546159">
            <w:pPr>
              <w:tabs>
                <w:tab w:val="left" w:pos="5115"/>
              </w:tabs>
              <w:rPr>
                <w:rFonts w:ascii="Californian FB" w:hAnsi="Californian FB"/>
                <w:sz w:val="32"/>
                <w:szCs w:val="32"/>
              </w:rPr>
            </w:pPr>
          </w:p>
        </w:tc>
        <w:tc>
          <w:tcPr>
            <w:tcW w:w="3294" w:type="dxa"/>
          </w:tcPr>
          <w:p w:rsidR="0076633E" w:rsidRPr="008E7A46" w:rsidRDefault="00D16453" w:rsidP="00D16453">
            <w:pPr>
              <w:pStyle w:val="ListParagraph"/>
              <w:numPr>
                <w:ilvl w:val="0"/>
                <w:numId w:val="1"/>
              </w:numPr>
              <w:tabs>
                <w:tab w:val="left" w:pos="5115"/>
              </w:tabs>
              <w:rPr>
                <w:rFonts w:ascii="Californian FB" w:hAnsi="Californian FB"/>
                <w:sz w:val="21"/>
                <w:szCs w:val="21"/>
              </w:rPr>
            </w:pPr>
            <w:r w:rsidRPr="008E7A46">
              <w:rPr>
                <w:rFonts w:ascii="Californian FB" w:hAnsi="Californian FB"/>
                <w:sz w:val="21"/>
                <w:szCs w:val="21"/>
              </w:rPr>
              <w:t>Power point with guided</w:t>
            </w:r>
            <w:r w:rsidR="00444B43">
              <w:rPr>
                <w:rFonts w:ascii="Californian FB" w:hAnsi="Californian FB"/>
                <w:sz w:val="21"/>
                <w:szCs w:val="21"/>
              </w:rPr>
              <w:t xml:space="preserve"> notes on the steps to solving </w:t>
            </w:r>
            <w:r w:rsidRPr="008E7A46">
              <w:rPr>
                <w:rFonts w:ascii="Californian FB" w:hAnsi="Californian FB"/>
                <w:sz w:val="21"/>
                <w:szCs w:val="21"/>
              </w:rPr>
              <w:t>each part of the equation.</w:t>
            </w:r>
          </w:p>
          <w:p w:rsidR="00D16453" w:rsidRPr="008E7A46" w:rsidRDefault="00D16453" w:rsidP="00D16453">
            <w:pPr>
              <w:pStyle w:val="ListParagraph"/>
              <w:numPr>
                <w:ilvl w:val="0"/>
                <w:numId w:val="1"/>
              </w:numPr>
              <w:tabs>
                <w:tab w:val="left" w:pos="5115"/>
              </w:tabs>
              <w:rPr>
                <w:rFonts w:ascii="Californian FB" w:hAnsi="Californian FB"/>
                <w:sz w:val="21"/>
                <w:szCs w:val="21"/>
              </w:rPr>
            </w:pPr>
            <w:r w:rsidRPr="008E7A46">
              <w:rPr>
                <w:rFonts w:ascii="Californian FB" w:hAnsi="Californian FB"/>
                <w:sz w:val="21"/>
                <w:szCs w:val="21"/>
              </w:rPr>
              <w:t>Teacher centered: taking sample practice problems and showing the students step by step how to work out the problem on the board.</w:t>
            </w:r>
          </w:p>
          <w:p w:rsidR="00D16453" w:rsidRPr="008E7A46" w:rsidRDefault="00D16453" w:rsidP="00D16453">
            <w:pPr>
              <w:pStyle w:val="ListParagraph"/>
              <w:numPr>
                <w:ilvl w:val="0"/>
                <w:numId w:val="1"/>
              </w:numPr>
              <w:tabs>
                <w:tab w:val="left" w:pos="5115"/>
              </w:tabs>
              <w:rPr>
                <w:rFonts w:ascii="Californian FB" w:hAnsi="Californian FB"/>
                <w:sz w:val="21"/>
                <w:szCs w:val="21"/>
              </w:rPr>
            </w:pPr>
            <w:r w:rsidRPr="008E7A46">
              <w:rPr>
                <w:rFonts w:ascii="Californian FB" w:hAnsi="Californian FB"/>
                <w:sz w:val="21"/>
                <w:szCs w:val="21"/>
              </w:rPr>
              <w:t xml:space="preserve">Student centered: </w:t>
            </w:r>
            <w:r w:rsidRPr="008E7A46">
              <w:rPr>
                <w:rFonts w:ascii="Californian FB" w:hAnsi="Californian FB"/>
                <w:sz w:val="21"/>
                <w:szCs w:val="21"/>
              </w:rPr>
              <w:lastRenderedPageBreak/>
              <w:t>assign students practice problems in class and then have them come up to board and explain to the class what they did.</w:t>
            </w:r>
          </w:p>
        </w:tc>
        <w:tc>
          <w:tcPr>
            <w:tcW w:w="3294" w:type="dxa"/>
          </w:tcPr>
          <w:p w:rsidR="00444B43" w:rsidRPr="008E7A46" w:rsidRDefault="00444B43" w:rsidP="00444B43">
            <w:pPr>
              <w:pStyle w:val="ListParagraph"/>
              <w:numPr>
                <w:ilvl w:val="0"/>
                <w:numId w:val="1"/>
              </w:numPr>
              <w:tabs>
                <w:tab w:val="left" w:pos="5115"/>
              </w:tabs>
              <w:rPr>
                <w:rFonts w:ascii="Californian FB" w:hAnsi="Californian FB"/>
                <w:sz w:val="21"/>
                <w:szCs w:val="21"/>
              </w:rPr>
            </w:pPr>
            <w:r w:rsidRPr="008E7A46">
              <w:rPr>
                <w:rFonts w:ascii="Californian FB" w:hAnsi="Californian FB"/>
                <w:sz w:val="21"/>
                <w:szCs w:val="21"/>
              </w:rPr>
              <w:lastRenderedPageBreak/>
              <w:t>Teacher centered: taking sample practice problems and showing the students step by step how to work out the problem on the board.</w:t>
            </w:r>
          </w:p>
          <w:p w:rsidR="0076633E" w:rsidRPr="00A66739" w:rsidRDefault="0076633E" w:rsidP="00546159">
            <w:pPr>
              <w:tabs>
                <w:tab w:val="left" w:pos="5115"/>
              </w:tabs>
              <w:rPr>
                <w:rFonts w:ascii="Californian FB" w:hAnsi="Californian FB"/>
                <w:sz w:val="32"/>
                <w:szCs w:val="32"/>
              </w:rPr>
            </w:pPr>
          </w:p>
        </w:tc>
        <w:tc>
          <w:tcPr>
            <w:tcW w:w="3294" w:type="dxa"/>
          </w:tcPr>
          <w:p w:rsidR="0076633E" w:rsidRPr="00444B43" w:rsidRDefault="00444B43" w:rsidP="00546159">
            <w:pPr>
              <w:tabs>
                <w:tab w:val="left" w:pos="5115"/>
              </w:tabs>
              <w:rPr>
                <w:rFonts w:ascii="Californian FB" w:hAnsi="Californian FB"/>
              </w:rPr>
            </w:pPr>
            <w:r>
              <w:rPr>
                <w:rFonts w:ascii="Californian FB" w:hAnsi="Californian FB"/>
                <w:sz w:val="22"/>
                <w:szCs w:val="22"/>
              </w:rPr>
              <w:t>Doing any type of math can be difficult for students to understand. Although this is not high level math I think it would be best to show them step by st</w:t>
            </w:r>
            <w:r w:rsidR="00804528">
              <w:rPr>
                <w:rFonts w:ascii="Californian FB" w:hAnsi="Californian FB"/>
                <w:sz w:val="22"/>
                <w:szCs w:val="22"/>
              </w:rPr>
              <w:t xml:space="preserve">ep first how to do </w:t>
            </w:r>
            <w:proofErr w:type="gramStart"/>
            <w:r w:rsidR="00804528">
              <w:rPr>
                <w:rFonts w:ascii="Californian FB" w:hAnsi="Californian FB"/>
                <w:sz w:val="22"/>
                <w:szCs w:val="22"/>
              </w:rPr>
              <w:t>the  problem</w:t>
            </w:r>
            <w:proofErr w:type="gramEnd"/>
            <w:r>
              <w:rPr>
                <w:rFonts w:ascii="Californian FB" w:hAnsi="Californian FB"/>
                <w:sz w:val="22"/>
                <w:szCs w:val="22"/>
              </w:rPr>
              <w:t xml:space="preserve"> and then let them do it on their own.  Using </w:t>
            </w:r>
            <w:r w:rsidR="00010C75">
              <w:rPr>
                <w:rFonts w:ascii="Californian FB" w:hAnsi="Californian FB"/>
                <w:sz w:val="22"/>
                <w:szCs w:val="22"/>
              </w:rPr>
              <w:t>this</w:t>
            </w:r>
            <w:r>
              <w:rPr>
                <w:rFonts w:ascii="Californian FB" w:hAnsi="Californian FB"/>
                <w:sz w:val="22"/>
                <w:szCs w:val="22"/>
              </w:rPr>
              <w:t xml:space="preserve"> strategy </w:t>
            </w:r>
            <w:r w:rsidR="00010C75">
              <w:rPr>
                <w:rFonts w:ascii="Californian FB" w:hAnsi="Californian FB"/>
                <w:sz w:val="22"/>
                <w:szCs w:val="22"/>
              </w:rPr>
              <w:t xml:space="preserve">would also </w:t>
            </w:r>
            <w:r w:rsidR="00804528">
              <w:rPr>
                <w:rFonts w:ascii="Californian FB" w:hAnsi="Californian FB"/>
                <w:sz w:val="22"/>
                <w:szCs w:val="22"/>
              </w:rPr>
              <w:lastRenderedPageBreak/>
              <w:t>allow for student participation</w:t>
            </w:r>
            <w:r w:rsidR="00010C75">
              <w:rPr>
                <w:rFonts w:ascii="Californian FB" w:hAnsi="Californian FB"/>
                <w:sz w:val="22"/>
                <w:szCs w:val="22"/>
              </w:rPr>
              <w:t xml:space="preserve"> in helping to answer problems.</w:t>
            </w:r>
          </w:p>
        </w:tc>
      </w:tr>
      <w:tr w:rsidR="00444B43" w:rsidRPr="00A66739" w:rsidTr="00546159">
        <w:tc>
          <w:tcPr>
            <w:tcW w:w="3294" w:type="dxa"/>
          </w:tcPr>
          <w:p w:rsidR="00440F92" w:rsidRDefault="00440F92" w:rsidP="00546159">
            <w:pPr>
              <w:tabs>
                <w:tab w:val="left" w:pos="5115"/>
              </w:tabs>
              <w:rPr>
                <w:rFonts w:ascii="Californian FB" w:hAnsi="Californian FB"/>
              </w:rPr>
            </w:pPr>
            <w:r>
              <w:rPr>
                <w:rFonts w:ascii="Californian FB" w:hAnsi="Californian FB"/>
              </w:rPr>
              <w:lastRenderedPageBreak/>
              <w:t>Students will be able to identify the surface area to volume ratio as an inverse relationship and why this is an issue for the cell</w:t>
            </w:r>
          </w:p>
        </w:tc>
        <w:tc>
          <w:tcPr>
            <w:tcW w:w="3294" w:type="dxa"/>
          </w:tcPr>
          <w:p w:rsidR="00440F92" w:rsidRDefault="00187742" w:rsidP="00187742">
            <w:pPr>
              <w:pStyle w:val="ListParagraph"/>
              <w:numPr>
                <w:ilvl w:val="0"/>
                <w:numId w:val="1"/>
              </w:numPr>
              <w:tabs>
                <w:tab w:val="left" w:pos="5115"/>
              </w:tabs>
              <w:rPr>
                <w:rFonts w:ascii="Californian FB" w:hAnsi="Californian FB"/>
                <w:sz w:val="21"/>
                <w:szCs w:val="21"/>
              </w:rPr>
            </w:pPr>
            <w:r>
              <w:rPr>
                <w:rFonts w:ascii="Californian FB" w:hAnsi="Californian FB"/>
                <w:sz w:val="21"/>
                <w:szCs w:val="21"/>
              </w:rPr>
              <w:t>Guided notes on how this affects the two problems the cell has with getting large</w:t>
            </w:r>
          </w:p>
          <w:p w:rsidR="00187742" w:rsidRDefault="00187742" w:rsidP="00187742">
            <w:pPr>
              <w:pStyle w:val="ListParagraph"/>
              <w:numPr>
                <w:ilvl w:val="0"/>
                <w:numId w:val="1"/>
              </w:numPr>
              <w:tabs>
                <w:tab w:val="left" w:pos="5115"/>
              </w:tabs>
              <w:rPr>
                <w:rFonts w:ascii="Californian FB" w:hAnsi="Californian FB"/>
                <w:sz w:val="21"/>
                <w:szCs w:val="21"/>
              </w:rPr>
            </w:pPr>
            <w:r>
              <w:rPr>
                <w:rFonts w:ascii="Californian FB" w:hAnsi="Californian FB"/>
                <w:sz w:val="21"/>
                <w:szCs w:val="21"/>
              </w:rPr>
              <w:t xml:space="preserve">Teacher centered: give a short lecture outlining the inverse relationship and then ask the students why they believe this </w:t>
            </w:r>
            <w:proofErr w:type="gramStart"/>
            <w:r>
              <w:rPr>
                <w:rFonts w:ascii="Californian FB" w:hAnsi="Californian FB"/>
                <w:sz w:val="21"/>
                <w:szCs w:val="21"/>
              </w:rPr>
              <w:t>would  cause</w:t>
            </w:r>
            <w:proofErr w:type="gramEnd"/>
            <w:r>
              <w:rPr>
                <w:rFonts w:ascii="Californian FB" w:hAnsi="Californian FB"/>
                <w:sz w:val="21"/>
                <w:szCs w:val="21"/>
              </w:rPr>
              <w:t xml:space="preserve"> problems for the cell</w:t>
            </w:r>
            <w:r w:rsidR="00804528">
              <w:rPr>
                <w:rFonts w:ascii="Californian FB" w:hAnsi="Californian FB"/>
                <w:sz w:val="21"/>
                <w:szCs w:val="21"/>
              </w:rPr>
              <w:t>.</w:t>
            </w:r>
          </w:p>
          <w:p w:rsidR="00187742" w:rsidRPr="00187742" w:rsidRDefault="00187742" w:rsidP="00187742">
            <w:pPr>
              <w:pStyle w:val="ListParagraph"/>
              <w:numPr>
                <w:ilvl w:val="0"/>
                <w:numId w:val="1"/>
              </w:numPr>
              <w:tabs>
                <w:tab w:val="left" w:pos="5115"/>
              </w:tabs>
              <w:rPr>
                <w:rFonts w:ascii="Californian FB" w:hAnsi="Californian FB"/>
                <w:sz w:val="21"/>
                <w:szCs w:val="21"/>
              </w:rPr>
            </w:pPr>
            <w:r>
              <w:rPr>
                <w:rFonts w:ascii="Californian FB" w:hAnsi="Californian FB"/>
                <w:sz w:val="21"/>
                <w:szCs w:val="21"/>
              </w:rPr>
              <w:t>Student centered: students will list out the problems of a cell getting too large and then relate that back to the surface area to volume ratio and see where the problem lies.</w:t>
            </w:r>
          </w:p>
        </w:tc>
        <w:tc>
          <w:tcPr>
            <w:tcW w:w="3294" w:type="dxa"/>
          </w:tcPr>
          <w:p w:rsidR="00010C75" w:rsidRDefault="00010C75" w:rsidP="00010C75">
            <w:pPr>
              <w:pStyle w:val="ListParagraph"/>
              <w:numPr>
                <w:ilvl w:val="0"/>
                <w:numId w:val="1"/>
              </w:numPr>
              <w:tabs>
                <w:tab w:val="left" w:pos="5115"/>
              </w:tabs>
              <w:rPr>
                <w:rFonts w:ascii="Californian FB" w:hAnsi="Californian FB"/>
                <w:sz w:val="21"/>
                <w:szCs w:val="21"/>
              </w:rPr>
            </w:pPr>
            <w:r>
              <w:rPr>
                <w:rFonts w:ascii="Californian FB" w:hAnsi="Californian FB"/>
                <w:sz w:val="21"/>
                <w:szCs w:val="21"/>
              </w:rPr>
              <w:t xml:space="preserve">Teacher centered: give a short lecture outlining the inverse relationship and then ask the students why they believe this </w:t>
            </w:r>
            <w:proofErr w:type="gramStart"/>
            <w:r>
              <w:rPr>
                <w:rFonts w:ascii="Californian FB" w:hAnsi="Californian FB"/>
                <w:sz w:val="21"/>
                <w:szCs w:val="21"/>
              </w:rPr>
              <w:t>would  cause</w:t>
            </w:r>
            <w:proofErr w:type="gramEnd"/>
            <w:r>
              <w:rPr>
                <w:rFonts w:ascii="Californian FB" w:hAnsi="Californian FB"/>
                <w:sz w:val="21"/>
                <w:szCs w:val="21"/>
              </w:rPr>
              <w:t xml:space="preserve"> problems for the cell</w:t>
            </w:r>
            <w:r w:rsidR="00804528">
              <w:rPr>
                <w:rFonts w:ascii="Californian FB" w:hAnsi="Californian FB"/>
                <w:sz w:val="21"/>
                <w:szCs w:val="21"/>
              </w:rPr>
              <w:t>.</w:t>
            </w:r>
          </w:p>
          <w:p w:rsidR="00440F92" w:rsidRPr="00A66739" w:rsidRDefault="00440F92" w:rsidP="00546159">
            <w:pPr>
              <w:tabs>
                <w:tab w:val="left" w:pos="5115"/>
              </w:tabs>
              <w:rPr>
                <w:rFonts w:ascii="Californian FB" w:hAnsi="Californian FB"/>
                <w:sz w:val="32"/>
                <w:szCs w:val="32"/>
              </w:rPr>
            </w:pPr>
          </w:p>
        </w:tc>
        <w:tc>
          <w:tcPr>
            <w:tcW w:w="3294" w:type="dxa"/>
          </w:tcPr>
          <w:p w:rsidR="00440F92" w:rsidRPr="00010C75" w:rsidRDefault="00010C75" w:rsidP="00546159">
            <w:pPr>
              <w:tabs>
                <w:tab w:val="left" w:pos="5115"/>
              </w:tabs>
              <w:rPr>
                <w:rFonts w:ascii="Californian FB" w:hAnsi="Californian FB"/>
              </w:rPr>
            </w:pPr>
            <w:r>
              <w:rPr>
                <w:rFonts w:ascii="Californian FB" w:hAnsi="Californian FB"/>
                <w:sz w:val="22"/>
                <w:szCs w:val="22"/>
              </w:rPr>
              <w:t>This relates back to the two previous objects. With this being a more abstract idea it would be best for the teacher to explain it first and then have the students make connections to what they learned previously.</w:t>
            </w:r>
          </w:p>
        </w:tc>
      </w:tr>
      <w:tr w:rsidR="00444B43" w:rsidRPr="00A66739" w:rsidTr="00546159">
        <w:tc>
          <w:tcPr>
            <w:tcW w:w="3294" w:type="dxa"/>
          </w:tcPr>
          <w:p w:rsidR="00440F92" w:rsidRDefault="00440F92" w:rsidP="00546159">
            <w:pPr>
              <w:tabs>
                <w:tab w:val="left" w:pos="5115"/>
              </w:tabs>
              <w:rPr>
                <w:rFonts w:ascii="Californian FB" w:hAnsi="Californian FB"/>
              </w:rPr>
            </w:pPr>
            <w:r>
              <w:rPr>
                <w:rFonts w:ascii="Californian FB" w:hAnsi="Californian FB"/>
              </w:rPr>
              <w:t>Students will be able to analyze why cancer cells are a danger to us and how they differ from normal cells</w:t>
            </w:r>
          </w:p>
        </w:tc>
        <w:tc>
          <w:tcPr>
            <w:tcW w:w="3294" w:type="dxa"/>
          </w:tcPr>
          <w:p w:rsidR="00440F92" w:rsidRPr="008E7A46" w:rsidRDefault="00D16453" w:rsidP="00D16453">
            <w:pPr>
              <w:pStyle w:val="ListParagraph"/>
              <w:numPr>
                <w:ilvl w:val="0"/>
                <w:numId w:val="1"/>
              </w:numPr>
              <w:tabs>
                <w:tab w:val="left" w:pos="5115"/>
              </w:tabs>
              <w:rPr>
                <w:rFonts w:ascii="Californian FB" w:hAnsi="Californian FB"/>
                <w:sz w:val="21"/>
                <w:szCs w:val="21"/>
              </w:rPr>
            </w:pPr>
            <w:r w:rsidRPr="008E7A46">
              <w:rPr>
                <w:rFonts w:ascii="Californian FB" w:hAnsi="Californian FB"/>
                <w:sz w:val="21"/>
                <w:szCs w:val="21"/>
              </w:rPr>
              <w:t>Power point with lecture about cancer and the disruptions it causes</w:t>
            </w:r>
            <w:r w:rsidR="00804528">
              <w:rPr>
                <w:rFonts w:ascii="Californian FB" w:hAnsi="Californian FB"/>
                <w:sz w:val="21"/>
                <w:szCs w:val="21"/>
              </w:rPr>
              <w:t>.</w:t>
            </w:r>
          </w:p>
          <w:p w:rsidR="00D16453" w:rsidRPr="008E7A46" w:rsidRDefault="00D16453" w:rsidP="00D16453">
            <w:pPr>
              <w:pStyle w:val="ListParagraph"/>
              <w:numPr>
                <w:ilvl w:val="0"/>
                <w:numId w:val="1"/>
              </w:numPr>
              <w:tabs>
                <w:tab w:val="left" w:pos="5115"/>
              </w:tabs>
              <w:rPr>
                <w:rFonts w:ascii="Californian FB" w:hAnsi="Californian FB"/>
                <w:sz w:val="21"/>
                <w:szCs w:val="21"/>
              </w:rPr>
            </w:pPr>
            <w:r w:rsidRPr="008E7A46">
              <w:rPr>
                <w:rFonts w:ascii="Californian FB" w:hAnsi="Californian FB"/>
                <w:sz w:val="21"/>
                <w:szCs w:val="21"/>
              </w:rPr>
              <w:t>Teacher centered: shows students pictures of normal cell cycle and cancer cell cycle and have them explain differences.</w:t>
            </w:r>
          </w:p>
          <w:p w:rsidR="00D16453" w:rsidRPr="008E7A46" w:rsidRDefault="00D16453" w:rsidP="00D16453">
            <w:pPr>
              <w:pStyle w:val="ListParagraph"/>
              <w:numPr>
                <w:ilvl w:val="0"/>
                <w:numId w:val="1"/>
              </w:numPr>
              <w:tabs>
                <w:tab w:val="left" w:pos="5115"/>
              </w:tabs>
              <w:rPr>
                <w:rFonts w:ascii="Californian FB" w:hAnsi="Californian FB"/>
                <w:sz w:val="21"/>
                <w:szCs w:val="21"/>
              </w:rPr>
            </w:pPr>
            <w:r w:rsidRPr="008E7A46">
              <w:rPr>
                <w:rFonts w:ascii="Californian FB" w:hAnsi="Californian FB"/>
                <w:sz w:val="21"/>
                <w:szCs w:val="21"/>
              </w:rPr>
              <w:t xml:space="preserve">Student centered: </w:t>
            </w:r>
            <w:r w:rsidRPr="008E7A46">
              <w:rPr>
                <w:rFonts w:ascii="Californian FB" w:hAnsi="Californian FB"/>
                <w:sz w:val="21"/>
                <w:szCs w:val="21"/>
              </w:rPr>
              <w:lastRenderedPageBreak/>
              <w:t>as a class students will share what they know about cancer. Then we will try to relate that back to what we know about regular cells.</w:t>
            </w:r>
          </w:p>
        </w:tc>
        <w:tc>
          <w:tcPr>
            <w:tcW w:w="3294" w:type="dxa"/>
          </w:tcPr>
          <w:p w:rsidR="00440F92" w:rsidRPr="00010C75" w:rsidRDefault="00010C75" w:rsidP="00010C75">
            <w:pPr>
              <w:pStyle w:val="ListParagraph"/>
              <w:numPr>
                <w:ilvl w:val="0"/>
                <w:numId w:val="1"/>
              </w:numPr>
              <w:tabs>
                <w:tab w:val="left" w:pos="5115"/>
              </w:tabs>
              <w:rPr>
                <w:rFonts w:ascii="Californian FB" w:hAnsi="Californian FB"/>
                <w:sz w:val="32"/>
                <w:szCs w:val="32"/>
              </w:rPr>
            </w:pPr>
            <w:r w:rsidRPr="00010C75">
              <w:rPr>
                <w:rFonts w:ascii="Californian FB" w:hAnsi="Californian FB"/>
                <w:sz w:val="21"/>
                <w:szCs w:val="21"/>
              </w:rPr>
              <w:lastRenderedPageBreak/>
              <w:t>Student centered: as a class students will share what they know about cancer. Then we will try to relate that back to what we know about regular cells.</w:t>
            </w:r>
          </w:p>
        </w:tc>
        <w:tc>
          <w:tcPr>
            <w:tcW w:w="3294" w:type="dxa"/>
          </w:tcPr>
          <w:p w:rsidR="00440F92" w:rsidRPr="00010C75" w:rsidRDefault="00010C75" w:rsidP="00546159">
            <w:pPr>
              <w:tabs>
                <w:tab w:val="left" w:pos="5115"/>
              </w:tabs>
              <w:rPr>
                <w:rFonts w:ascii="Californian FB" w:hAnsi="Californian FB"/>
              </w:rPr>
            </w:pPr>
            <w:r>
              <w:rPr>
                <w:rFonts w:ascii="Californian FB" w:hAnsi="Californian FB"/>
                <w:sz w:val="22"/>
                <w:szCs w:val="22"/>
              </w:rPr>
              <w:t xml:space="preserve">Unfortunately most students today have had some type of exposure to cancer. Having them share what they know about cancer is a good way to start a discussion about the topic. After having a short discussion then as a class we can brainstorm why they are so dangerous </w:t>
            </w:r>
            <w:r>
              <w:rPr>
                <w:rFonts w:ascii="Californian FB" w:hAnsi="Californian FB"/>
                <w:sz w:val="22"/>
                <w:szCs w:val="22"/>
              </w:rPr>
              <w:lastRenderedPageBreak/>
              <w:t>based on what we know about cells already.</w:t>
            </w:r>
          </w:p>
        </w:tc>
      </w:tr>
      <w:tr w:rsidR="00444B43" w:rsidRPr="00A66739" w:rsidTr="00546159">
        <w:tc>
          <w:tcPr>
            <w:tcW w:w="3294" w:type="dxa"/>
          </w:tcPr>
          <w:p w:rsidR="00440F92" w:rsidRDefault="00440F92" w:rsidP="00546159">
            <w:pPr>
              <w:tabs>
                <w:tab w:val="left" w:pos="5115"/>
              </w:tabs>
              <w:rPr>
                <w:rFonts w:ascii="Californian FB" w:hAnsi="Californian FB"/>
              </w:rPr>
            </w:pPr>
            <w:r>
              <w:rPr>
                <w:rFonts w:ascii="Californian FB" w:hAnsi="Californian FB"/>
              </w:rPr>
              <w:lastRenderedPageBreak/>
              <w:t>Students will be able to understand where daughter cells come from</w:t>
            </w:r>
          </w:p>
        </w:tc>
        <w:tc>
          <w:tcPr>
            <w:tcW w:w="3294" w:type="dxa"/>
          </w:tcPr>
          <w:p w:rsidR="00440F92" w:rsidRPr="008E7A46" w:rsidRDefault="009D0CFE" w:rsidP="009D0CFE">
            <w:pPr>
              <w:pStyle w:val="ListParagraph"/>
              <w:numPr>
                <w:ilvl w:val="0"/>
                <w:numId w:val="1"/>
              </w:numPr>
              <w:tabs>
                <w:tab w:val="left" w:pos="5115"/>
              </w:tabs>
              <w:rPr>
                <w:rFonts w:ascii="Californian FB" w:hAnsi="Californian FB"/>
                <w:sz w:val="21"/>
                <w:szCs w:val="21"/>
              </w:rPr>
            </w:pPr>
            <w:r w:rsidRPr="008E7A46">
              <w:rPr>
                <w:rFonts w:ascii="Californian FB" w:hAnsi="Californian FB"/>
                <w:sz w:val="21"/>
                <w:szCs w:val="21"/>
              </w:rPr>
              <w:t>Power point explaining the outcomes of cell division</w:t>
            </w:r>
          </w:p>
          <w:p w:rsidR="009D0CFE" w:rsidRPr="008E7A46" w:rsidRDefault="009D0CFE" w:rsidP="009D0CFE">
            <w:pPr>
              <w:pStyle w:val="ListParagraph"/>
              <w:numPr>
                <w:ilvl w:val="0"/>
                <w:numId w:val="1"/>
              </w:numPr>
              <w:tabs>
                <w:tab w:val="left" w:pos="5115"/>
              </w:tabs>
              <w:rPr>
                <w:rFonts w:ascii="Californian FB" w:hAnsi="Californian FB"/>
                <w:sz w:val="21"/>
                <w:szCs w:val="21"/>
              </w:rPr>
            </w:pPr>
            <w:r w:rsidRPr="008E7A46">
              <w:rPr>
                <w:rFonts w:ascii="Californian FB" w:hAnsi="Californian FB"/>
                <w:sz w:val="21"/>
                <w:szCs w:val="21"/>
              </w:rPr>
              <w:t xml:space="preserve">Teacher centered: show picture of a single cell and then picture of cells after </w:t>
            </w:r>
            <w:proofErr w:type="spellStart"/>
            <w:r w:rsidRPr="008E7A46">
              <w:rPr>
                <w:rFonts w:ascii="Californian FB" w:hAnsi="Californian FB"/>
                <w:sz w:val="21"/>
                <w:szCs w:val="21"/>
              </w:rPr>
              <w:t>cytokinesis</w:t>
            </w:r>
            <w:proofErr w:type="spellEnd"/>
            <w:r w:rsidRPr="008E7A46">
              <w:rPr>
                <w:rFonts w:ascii="Californian FB" w:hAnsi="Californian FB"/>
                <w:sz w:val="21"/>
                <w:szCs w:val="21"/>
              </w:rPr>
              <w:t xml:space="preserve"> have students decide if they cells would all be the same.</w:t>
            </w:r>
          </w:p>
          <w:p w:rsidR="009D0CFE" w:rsidRPr="008E7A46" w:rsidRDefault="009D0CFE" w:rsidP="009D0CFE">
            <w:pPr>
              <w:pStyle w:val="ListParagraph"/>
              <w:numPr>
                <w:ilvl w:val="0"/>
                <w:numId w:val="1"/>
              </w:numPr>
              <w:tabs>
                <w:tab w:val="left" w:pos="5115"/>
              </w:tabs>
              <w:rPr>
                <w:rFonts w:ascii="Californian FB" w:hAnsi="Californian FB"/>
                <w:sz w:val="21"/>
                <w:szCs w:val="21"/>
              </w:rPr>
            </w:pPr>
            <w:r w:rsidRPr="008E7A46">
              <w:rPr>
                <w:rFonts w:ascii="Californian FB" w:hAnsi="Californian FB"/>
                <w:sz w:val="21"/>
                <w:szCs w:val="21"/>
              </w:rPr>
              <w:t>Student centered: have students use resources such as text book or internet to come up with their own definition of a daughter cells.</w:t>
            </w:r>
          </w:p>
        </w:tc>
        <w:tc>
          <w:tcPr>
            <w:tcW w:w="3294" w:type="dxa"/>
          </w:tcPr>
          <w:p w:rsidR="005F4ED4" w:rsidRPr="008E7A46" w:rsidRDefault="005F4ED4" w:rsidP="005F4ED4">
            <w:pPr>
              <w:pStyle w:val="ListParagraph"/>
              <w:numPr>
                <w:ilvl w:val="0"/>
                <w:numId w:val="1"/>
              </w:numPr>
              <w:tabs>
                <w:tab w:val="left" w:pos="5115"/>
              </w:tabs>
              <w:rPr>
                <w:rFonts w:ascii="Californian FB" w:hAnsi="Californian FB"/>
                <w:sz w:val="21"/>
                <w:szCs w:val="21"/>
              </w:rPr>
            </w:pPr>
            <w:r w:rsidRPr="008E7A46">
              <w:rPr>
                <w:rFonts w:ascii="Californian FB" w:hAnsi="Californian FB"/>
                <w:sz w:val="21"/>
                <w:szCs w:val="21"/>
              </w:rPr>
              <w:t xml:space="preserve">Teacher centered: show picture of a single cell and then picture of cells after </w:t>
            </w:r>
            <w:proofErr w:type="spellStart"/>
            <w:r w:rsidRPr="008E7A46">
              <w:rPr>
                <w:rFonts w:ascii="Californian FB" w:hAnsi="Californian FB"/>
                <w:sz w:val="21"/>
                <w:szCs w:val="21"/>
              </w:rPr>
              <w:t>cytokinesis</w:t>
            </w:r>
            <w:proofErr w:type="spellEnd"/>
            <w:r w:rsidRPr="008E7A46">
              <w:rPr>
                <w:rFonts w:ascii="Californian FB" w:hAnsi="Californian FB"/>
                <w:sz w:val="21"/>
                <w:szCs w:val="21"/>
              </w:rPr>
              <w:t xml:space="preserve"> have students decide if they cells would all be the same.</w:t>
            </w:r>
          </w:p>
          <w:p w:rsidR="00440F92" w:rsidRPr="00A66739" w:rsidRDefault="00440F92" w:rsidP="00546159">
            <w:pPr>
              <w:tabs>
                <w:tab w:val="left" w:pos="5115"/>
              </w:tabs>
              <w:rPr>
                <w:rFonts w:ascii="Californian FB" w:hAnsi="Californian FB"/>
                <w:sz w:val="32"/>
                <w:szCs w:val="32"/>
              </w:rPr>
            </w:pPr>
          </w:p>
        </w:tc>
        <w:tc>
          <w:tcPr>
            <w:tcW w:w="3294" w:type="dxa"/>
          </w:tcPr>
          <w:p w:rsidR="00440F92" w:rsidRPr="005F4ED4" w:rsidRDefault="005F4ED4" w:rsidP="00546159">
            <w:pPr>
              <w:tabs>
                <w:tab w:val="left" w:pos="5115"/>
              </w:tabs>
              <w:rPr>
                <w:rFonts w:ascii="Californian FB" w:hAnsi="Californian FB"/>
              </w:rPr>
            </w:pPr>
            <w:r>
              <w:rPr>
                <w:rFonts w:ascii="Californian FB" w:hAnsi="Californian FB"/>
                <w:sz w:val="22"/>
                <w:szCs w:val="22"/>
              </w:rPr>
              <w:t>Visual representation seems to be one of the best ways for students to learn especially with things as microscopic as cells. All though presenting the material like this may be tricky for students to understand that those cells are virtually the same, it is a good way to introduce the topic of cell division.</w:t>
            </w:r>
          </w:p>
        </w:tc>
      </w:tr>
      <w:tr w:rsidR="00444B43" w:rsidRPr="00A66739" w:rsidTr="00546159">
        <w:tc>
          <w:tcPr>
            <w:tcW w:w="3294" w:type="dxa"/>
          </w:tcPr>
          <w:p w:rsidR="00440F92" w:rsidRDefault="00CC2E0E" w:rsidP="00546159">
            <w:pPr>
              <w:tabs>
                <w:tab w:val="left" w:pos="5115"/>
              </w:tabs>
              <w:rPr>
                <w:rFonts w:ascii="Californian FB" w:hAnsi="Californian FB"/>
              </w:rPr>
            </w:pPr>
            <w:r>
              <w:rPr>
                <w:rFonts w:ascii="Californian FB" w:hAnsi="Californian FB"/>
              </w:rPr>
              <w:t>Students will be able to explain how DNA gets copied and transferred from parent cells to new cells.</w:t>
            </w:r>
          </w:p>
        </w:tc>
        <w:tc>
          <w:tcPr>
            <w:tcW w:w="3294" w:type="dxa"/>
          </w:tcPr>
          <w:p w:rsidR="00440F92" w:rsidRPr="008E7A46" w:rsidRDefault="009D0CFE" w:rsidP="009D0CFE">
            <w:pPr>
              <w:pStyle w:val="ListParagraph"/>
              <w:numPr>
                <w:ilvl w:val="0"/>
                <w:numId w:val="1"/>
              </w:numPr>
              <w:tabs>
                <w:tab w:val="left" w:pos="5115"/>
              </w:tabs>
              <w:rPr>
                <w:rFonts w:ascii="Californian FB" w:hAnsi="Californian FB"/>
                <w:sz w:val="21"/>
                <w:szCs w:val="21"/>
              </w:rPr>
            </w:pPr>
            <w:r w:rsidRPr="008E7A46">
              <w:rPr>
                <w:rFonts w:ascii="Californian FB" w:hAnsi="Californian FB"/>
                <w:sz w:val="21"/>
                <w:szCs w:val="21"/>
              </w:rPr>
              <w:t>Guided notes on DNA copying and where the DNA comes from</w:t>
            </w:r>
          </w:p>
          <w:p w:rsidR="009D0CFE" w:rsidRPr="008E7A46" w:rsidRDefault="009D0CFE" w:rsidP="009D0CFE">
            <w:pPr>
              <w:pStyle w:val="ListParagraph"/>
              <w:numPr>
                <w:ilvl w:val="0"/>
                <w:numId w:val="1"/>
              </w:numPr>
              <w:tabs>
                <w:tab w:val="left" w:pos="5115"/>
              </w:tabs>
              <w:rPr>
                <w:rFonts w:ascii="Californian FB" w:hAnsi="Californian FB"/>
                <w:sz w:val="21"/>
                <w:szCs w:val="21"/>
              </w:rPr>
            </w:pPr>
            <w:r w:rsidRPr="008E7A46">
              <w:rPr>
                <w:rFonts w:ascii="Californian FB" w:hAnsi="Californian FB"/>
                <w:sz w:val="21"/>
                <w:szCs w:val="21"/>
              </w:rPr>
              <w:t>Teacher Centered: Show a model of a cell and its contents. Visually go through how the DNA copies itself to be transferred to new cells</w:t>
            </w:r>
          </w:p>
          <w:p w:rsidR="009D0CFE" w:rsidRPr="008E7A46" w:rsidRDefault="009D0CFE" w:rsidP="009D0CFE">
            <w:pPr>
              <w:pStyle w:val="ListParagraph"/>
              <w:numPr>
                <w:ilvl w:val="0"/>
                <w:numId w:val="1"/>
              </w:numPr>
              <w:tabs>
                <w:tab w:val="left" w:pos="5115"/>
              </w:tabs>
              <w:rPr>
                <w:rFonts w:ascii="Californian FB" w:hAnsi="Californian FB"/>
                <w:sz w:val="21"/>
                <w:szCs w:val="21"/>
              </w:rPr>
            </w:pPr>
            <w:r w:rsidRPr="008E7A46">
              <w:rPr>
                <w:rFonts w:ascii="Californian FB" w:hAnsi="Californian FB"/>
                <w:sz w:val="21"/>
                <w:szCs w:val="21"/>
              </w:rPr>
              <w:t xml:space="preserve">Students centered: students will use white boards to come up with their own model of how they think </w:t>
            </w:r>
            <w:r w:rsidRPr="008E7A46">
              <w:rPr>
                <w:rFonts w:ascii="Californian FB" w:hAnsi="Californian FB"/>
                <w:sz w:val="21"/>
                <w:szCs w:val="21"/>
              </w:rPr>
              <w:lastRenderedPageBreak/>
              <w:t>DNA is copied and moved.</w:t>
            </w:r>
          </w:p>
        </w:tc>
        <w:tc>
          <w:tcPr>
            <w:tcW w:w="3294" w:type="dxa"/>
          </w:tcPr>
          <w:p w:rsidR="00440F92" w:rsidRPr="005F4ED4" w:rsidRDefault="005F4ED4" w:rsidP="005F4ED4">
            <w:pPr>
              <w:pStyle w:val="ListParagraph"/>
              <w:numPr>
                <w:ilvl w:val="0"/>
                <w:numId w:val="1"/>
              </w:numPr>
              <w:tabs>
                <w:tab w:val="left" w:pos="5115"/>
              </w:tabs>
              <w:rPr>
                <w:rFonts w:ascii="Californian FB" w:hAnsi="Californian FB"/>
                <w:sz w:val="32"/>
                <w:szCs w:val="32"/>
              </w:rPr>
            </w:pPr>
            <w:r w:rsidRPr="005F4ED4">
              <w:rPr>
                <w:rFonts w:ascii="Californian FB" w:hAnsi="Californian FB"/>
                <w:sz w:val="21"/>
                <w:szCs w:val="21"/>
              </w:rPr>
              <w:lastRenderedPageBreak/>
              <w:t>Students centered: students will use white boards to come up with their own model of how they think DNA is copied and moved.</w:t>
            </w:r>
          </w:p>
        </w:tc>
        <w:tc>
          <w:tcPr>
            <w:tcW w:w="3294" w:type="dxa"/>
          </w:tcPr>
          <w:p w:rsidR="00440F92" w:rsidRPr="005F4ED4" w:rsidRDefault="00794996" w:rsidP="00546159">
            <w:pPr>
              <w:tabs>
                <w:tab w:val="left" w:pos="5115"/>
              </w:tabs>
              <w:rPr>
                <w:rFonts w:ascii="Californian FB" w:hAnsi="Californian FB"/>
              </w:rPr>
            </w:pPr>
            <w:r>
              <w:rPr>
                <w:rFonts w:ascii="Californian FB" w:hAnsi="Californian FB"/>
                <w:sz w:val="22"/>
                <w:szCs w:val="22"/>
              </w:rPr>
              <w:t xml:space="preserve">Instead of using a regular lecture this allows the students to use their creativity to come up with their own understanding of how DNA gets </w:t>
            </w:r>
            <w:proofErr w:type="gramStart"/>
            <w:r>
              <w:rPr>
                <w:rFonts w:ascii="Californian FB" w:hAnsi="Californian FB"/>
                <w:sz w:val="22"/>
                <w:szCs w:val="22"/>
              </w:rPr>
              <w:t>copied.</w:t>
            </w:r>
            <w:proofErr w:type="gramEnd"/>
            <w:r>
              <w:rPr>
                <w:rFonts w:ascii="Californian FB" w:hAnsi="Californian FB"/>
                <w:sz w:val="22"/>
                <w:szCs w:val="22"/>
              </w:rPr>
              <w:t xml:space="preserve"> Instead of just telling them this is how its’ done end of story</w:t>
            </w:r>
            <w:r w:rsidR="00804528">
              <w:rPr>
                <w:rFonts w:ascii="Californian FB" w:hAnsi="Californian FB"/>
                <w:sz w:val="22"/>
                <w:szCs w:val="22"/>
              </w:rPr>
              <w:t>. W</w:t>
            </w:r>
            <w:r>
              <w:rPr>
                <w:rFonts w:ascii="Californian FB" w:hAnsi="Californian FB"/>
                <w:sz w:val="22"/>
                <w:szCs w:val="22"/>
              </w:rPr>
              <w:t>e can come up with modifications to their theories.</w:t>
            </w:r>
          </w:p>
        </w:tc>
      </w:tr>
      <w:tr w:rsidR="00444B43" w:rsidRPr="00A66739" w:rsidTr="00546159">
        <w:tc>
          <w:tcPr>
            <w:tcW w:w="3294" w:type="dxa"/>
          </w:tcPr>
          <w:p w:rsidR="00CC2E0E" w:rsidRDefault="00CC2E0E" w:rsidP="00546159">
            <w:pPr>
              <w:tabs>
                <w:tab w:val="left" w:pos="5115"/>
              </w:tabs>
              <w:rPr>
                <w:rFonts w:ascii="Californian FB" w:hAnsi="Californian FB"/>
              </w:rPr>
            </w:pPr>
            <w:r>
              <w:rPr>
                <w:rFonts w:ascii="Californian FB" w:hAnsi="Californian FB"/>
              </w:rPr>
              <w:lastRenderedPageBreak/>
              <w:t xml:space="preserve">Students will be able to distinguish the difference between chromosomes and </w:t>
            </w:r>
            <w:proofErr w:type="spellStart"/>
            <w:r>
              <w:rPr>
                <w:rFonts w:ascii="Californian FB" w:hAnsi="Californian FB"/>
              </w:rPr>
              <w:t>chromatids</w:t>
            </w:r>
            <w:proofErr w:type="spellEnd"/>
          </w:p>
        </w:tc>
        <w:tc>
          <w:tcPr>
            <w:tcW w:w="3294" w:type="dxa"/>
          </w:tcPr>
          <w:p w:rsidR="00CC2E0E" w:rsidRPr="008E7A46" w:rsidRDefault="003963F8" w:rsidP="003963F8">
            <w:pPr>
              <w:pStyle w:val="ListParagraph"/>
              <w:numPr>
                <w:ilvl w:val="0"/>
                <w:numId w:val="1"/>
              </w:numPr>
              <w:tabs>
                <w:tab w:val="left" w:pos="5115"/>
              </w:tabs>
              <w:rPr>
                <w:rFonts w:ascii="Californian FB" w:hAnsi="Californian FB"/>
                <w:sz w:val="21"/>
                <w:szCs w:val="21"/>
              </w:rPr>
            </w:pPr>
            <w:r w:rsidRPr="008E7A46">
              <w:rPr>
                <w:rFonts w:ascii="Californian FB" w:hAnsi="Californian FB"/>
                <w:sz w:val="21"/>
                <w:szCs w:val="21"/>
              </w:rPr>
              <w:t xml:space="preserve">YouTube video on chromosomes becoming </w:t>
            </w:r>
            <w:proofErr w:type="spellStart"/>
            <w:r w:rsidRPr="008E7A46">
              <w:rPr>
                <w:rFonts w:ascii="Californian FB" w:hAnsi="Californian FB"/>
                <w:sz w:val="21"/>
                <w:szCs w:val="21"/>
              </w:rPr>
              <w:t>chromatids</w:t>
            </w:r>
            <w:proofErr w:type="spellEnd"/>
          </w:p>
          <w:p w:rsidR="003963F8" w:rsidRPr="008E7A46" w:rsidRDefault="003963F8" w:rsidP="003963F8">
            <w:pPr>
              <w:pStyle w:val="ListParagraph"/>
              <w:numPr>
                <w:ilvl w:val="0"/>
                <w:numId w:val="1"/>
              </w:numPr>
              <w:tabs>
                <w:tab w:val="left" w:pos="5115"/>
              </w:tabs>
              <w:rPr>
                <w:rFonts w:ascii="Californian FB" w:hAnsi="Californian FB"/>
                <w:sz w:val="21"/>
                <w:szCs w:val="21"/>
              </w:rPr>
            </w:pPr>
            <w:r w:rsidRPr="008E7A46">
              <w:rPr>
                <w:rFonts w:ascii="Californian FB" w:hAnsi="Californian FB"/>
                <w:sz w:val="21"/>
                <w:szCs w:val="21"/>
              </w:rPr>
              <w:t xml:space="preserve">Teacher Centered: show students the different phases of mitosis and have them choose when chromosomes are chromosomes and when they are considered </w:t>
            </w:r>
            <w:proofErr w:type="spellStart"/>
            <w:r w:rsidRPr="008E7A46">
              <w:rPr>
                <w:rFonts w:ascii="Californian FB" w:hAnsi="Californian FB"/>
                <w:sz w:val="21"/>
                <w:szCs w:val="21"/>
              </w:rPr>
              <w:t>chromatids</w:t>
            </w:r>
            <w:proofErr w:type="spellEnd"/>
          </w:p>
          <w:p w:rsidR="003963F8" w:rsidRPr="008E7A46" w:rsidRDefault="003963F8" w:rsidP="003963F8">
            <w:pPr>
              <w:pStyle w:val="ListParagraph"/>
              <w:numPr>
                <w:ilvl w:val="0"/>
                <w:numId w:val="1"/>
              </w:numPr>
              <w:tabs>
                <w:tab w:val="left" w:pos="5115"/>
              </w:tabs>
              <w:rPr>
                <w:rFonts w:ascii="Californian FB" w:hAnsi="Californian FB"/>
                <w:sz w:val="21"/>
                <w:szCs w:val="21"/>
              </w:rPr>
            </w:pPr>
            <w:r w:rsidRPr="008E7A46">
              <w:rPr>
                <w:rFonts w:ascii="Californian FB" w:hAnsi="Californian FB"/>
                <w:sz w:val="21"/>
                <w:szCs w:val="21"/>
              </w:rPr>
              <w:t xml:space="preserve">Student centered: students will find pictures of chromosomes and </w:t>
            </w:r>
            <w:proofErr w:type="spellStart"/>
            <w:r w:rsidRPr="008E7A46">
              <w:rPr>
                <w:rFonts w:ascii="Californian FB" w:hAnsi="Californian FB"/>
                <w:sz w:val="21"/>
                <w:szCs w:val="21"/>
              </w:rPr>
              <w:t>chromatids</w:t>
            </w:r>
            <w:proofErr w:type="spellEnd"/>
            <w:r w:rsidRPr="008E7A46">
              <w:rPr>
                <w:rFonts w:ascii="Californian FB" w:hAnsi="Californian FB"/>
                <w:sz w:val="21"/>
                <w:szCs w:val="21"/>
              </w:rPr>
              <w:t>. Then they will teach their peers about what the differences are</w:t>
            </w:r>
          </w:p>
        </w:tc>
        <w:tc>
          <w:tcPr>
            <w:tcW w:w="3294" w:type="dxa"/>
          </w:tcPr>
          <w:p w:rsidR="00794996" w:rsidRPr="008E7A46" w:rsidRDefault="00794996" w:rsidP="00794996">
            <w:pPr>
              <w:pStyle w:val="ListParagraph"/>
              <w:numPr>
                <w:ilvl w:val="0"/>
                <w:numId w:val="1"/>
              </w:numPr>
              <w:tabs>
                <w:tab w:val="left" w:pos="5115"/>
              </w:tabs>
              <w:rPr>
                <w:rFonts w:ascii="Californian FB" w:hAnsi="Californian FB"/>
                <w:sz w:val="21"/>
                <w:szCs w:val="21"/>
              </w:rPr>
            </w:pPr>
            <w:r w:rsidRPr="008E7A46">
              <w:rPr>
                <w:rFonts w:ascii="Californian FB" w:hAnsi="Californian FB"/>
                <w:sz w:val="21"/>
                <w:szCs w:val="21"/>
              </w:rPr>
              <w:t xml:space="preserve">Teacher Centered: show students the different phases of mitosis and have them choose when chromosomes are chromosomes and when they are considered </w:t>
            </w:r>
            <w:proofErr w:type="spellStart"/>
            <w:r w:rsidRPr="008E7A46">
              <w:rPr>
                <w:rFonts w:ascii="Californian FB" w:hAnsi="Californian FB"/>
                <w:sz w:val="21"/>
                <w:szCs w:val="21"/>
              </w:rPr>
              <w:t>chromatids</w:t>
            </w:r>
            <w:proofErr w:type="spellEnd"/>
            <w:r>
              <w:rPr>
                <w:rFonts w:ascii="Californian FB" w:hAnsi="Californian FB"/>
                <w:sz w:val="21"/>
                <w:szCs w:val="21"/>
              </w:rPr>
              <w:t>.</w:t>
            </w:r>
          </w:p>
          <w:p w:rsidR="00CC2E0E" w:rsidRPr="00A66739" w:rsidRDefault="00CC2E0E" w:rsidP="00546159">
            <w:pPr>
              <w:tabs>
                <w:tab w:val="left" w:pos="5115"/>
              </w:tabs>
              <w:rPr>
                <w:rFonts w:ascii="Californian FB" w:hAnsi="Californian FB"/>
                <w:sz w:val="32"/>
                <w:szCs w:val="32"/>
              </w:rPr>
            </w:pPr>
          </w:p>
        </w:tc>
        <w:tc>
          <w:tcPr>
            <w:tcW w:w="3294" w:type="dxa"/>
          </w:tcPr>
          <w:p w:rsidR="00CC2E0E" w:rsidRPr="00794996" w:rsidRDefault="00794996" w:rsidP="00546159">
            <w:pPr>
              <w:tabs>
                <w:tab w:val="left" w:pos="5115"/>
              </w:tabs>
              <w:rPr>
                <w:rFonts w:ascii="Californian FB" w:hAnsi="Californian FB"/>
              </w:rPr>
            </w:pPr>
            <w:r>
              <w:rPr>
                <w:rFonts w:ascii="Californian FB" w:hAnsi="Californian FB"/>
                <w:sz w:val="22"/>
                <w:szCs w:val="22"/>
              </w:rPr>
              <w:t>This strategy allows the stud</w:t>
            </w:r>
            <w:r w:rsidR="00804528">
              <w:rPr>
                <w:rFonts w:ascii="Californian FB" w:hAnsi="Californian FB"/>
                <w:sz w:val="22"/>
                <w:szCs w:val="22"/>
              </w:rPr>
              <w:t>ents to decide what they think</w:t>
            </w:r>
            <w:r>
              <w:rPr>
                <w:rFonts w:ascii="Californian FB" w:hAnsi="Californian FB"/>
                <w:sz w:val="22"/>
                <w:szCs w:val="22"/>
              </w:rPr>
              <w:t xml:space="preserve"> chromosome</w:t>
            </w:r>
            <w:r w:rsidR="00804528">
              <w:rPr>
                <w:rFonts w:ascii="Californian FB" w:hAnsi="Californian FB"/>
                <w:sz w:val="22"/>
                <w:szCs w:val="22"/>
              </w:rPr>
              <w:t>s</w:t>
            </w:r>
            <w:r>
              <w:rPr>
                <w:rFonts w:ascii="Californian FB" w:hAnsi="Californian FB"/>
                <w:sz w:val="22"/>
                <w:szCs w:val="22"/>
              </w:rPr>
              <w:t xml:space="preserve"> and </w:t>
            </w:r>
            <w:proofErr w:type="spellStart"/>
            <w:r>
              <w:rPr>
                <w:rFonts w:ascii="Californian FB" w:hAnsi="Californian FB"/>
                <w:sz w:val="22"/>
                <w:szCs w:val="22"/>
              </w:rPr>
              <w:t>chromatids</w:t>
            </w:r>
            <w:proofErr w:type="spellEnd"/>
            <w:r>
              <w:rPr>
                <w:rFonts w:ascii="Californian FB" w:hAnsi="Californian FB"/>
                <w:sz w:val="22"/>
                <w:szCs w:val="22"/>
              </w:rPr>
              <w:t xml:space="preserve"> are, with teacher guidance. Once they get a visual representation of what the difference is, they will get a definition as well.</w:t>
            </w:r>
          </w:p>
        </w:tc>
      </w:tr>
      <w:tr w:rsidR="00444B43" w:rsidRPr="00A66739" w:rsidTr="00546159">
        <w:tc>
          <w:tcPr>
            <w:tcW w:w="3294" w:type="dxa"/>
          </w:tcPr>
          <w:p w:rsidR="00CC2E0E" w:rsidRDefault="00CC2E0E" w:rsidP="00546159">
            <w:pPr>
              <w:tabs>
                <w:tab w:val="left" w:pos="5115"/>
              </w:tabs>
              <w:rPr>
                <w:rFonts w:ascii="Californian FB" w:hAnsi="Californian FB"/>
              </w:rPr>
            </w:pPr>
            <w:r>
              <w:rPr>
                <w:rFonts w:ascii="Californian FB" w:hAnsi="Californian FB"/>
              </w:rPr>
              <w:t>Students will be able to</w:t>
            </w:r>
            <w:r w:rsidR="003963F8">
              <w:rPr>
                <w:rFonts w:ascii="Californian FB" w:hAnsi="Californian FB"/>
              </w:rPr>
              <w:t xml:space="preserve"> explain</w:t>
            </w:r>
            <w:r>
              <w:rPr>
                <w:rFonts w:ascii="Californian FB" w:hAnsi="Californian FB"/>
              </w:rPr>
              <w:t xml:space="preserve"> how cell growth is regulated, by explaining what </w:t>
            </w:r>
            <w:proofErr w:type="spellStart"/>
            <w:r>
              <w:rPr>
                <w:rFonts w:ascii="Californian FB" w:hAnsi="Californian FB"/>
              </w:rPr>
              <w:t>cyclin</w:t>
            </w:r>
            <w:proofErr w:type="spellEnd"/>
            <w:r>
              <w:rPr>
                <w:rFonts w:ascii="Californian FB" w:hAnsi="Californian FB"/>
              </w:rPr>
              <w:t xml:space="preserve"> is.</w:t>
            </w:r>
          </w:p>
        </w:tc>
        <w:tc>
          <w:tcPr>
            <w:tcW w:w="3294" w:type="dxa"/>
          </w:tcPr>
          <w:p w:rsidR="00CC2E0E" w:rsidRPr="008E7A46" w:rsidRDefault="003963F8" w:rsidP="003963F8">
            <w:pPr>
              <w:pStyle w:val="ListParagraph"/>
              <w:numPr>
                <w:ilvl w:val="0"/>
                <w:numId w:val="1"/>
              </w:numPr>
              <w:tabs>
                <w:tab w:val="left" w:pos="5115"/>
              </w:tabs>
              <w:rPr>
                <w:rFonts w:ascii="Californian FB" w:hAnsi="Californian FB"/>
                <w:sz w:val="21"/>
                <w:szCs w:val="21"/>
              </w:rPr>
            </w:pPr>
            <w:r w:rsidRPr="008E7A46">
              <w:rPr>
                <w:rFonts w:ascii="Californian FB" w:hAnsi="Californian FB"/>
                <w:sz w:val="21"/>
                <w:szCs w:val="21"/>
              </w:rPr>
              <w:t xml:space="preserve">Guided notes giving a definition of </w:t>
            </w:r>
            <w:proofErr w:type="spellStart"/>
            <w:r w:rsidRPr="008E7A46">
              <w:rPr>
                <w:rFonts w:ascii="Californian FB" w:hAnsi="Californian FB"/>
                <w:sz w:val="21"/>
                <w:szCs w:val="21"/>
              </w:rPr>
              <w:t>cyclin</w:t>
            </w:r>
            <w:proofErr w:type="spellEnd"/>
            <w:r w:rsidRPr="008E7A46">
              <w:rPr>
                <w:rFonts w:ascii="Californian FB" w:hAnsi="Californian FB"/>
                <w:sz w:val="21"/>
                <w:szCs w:val="21"/>
              </w:rPr>
              <w:t xml:space="preserve"> and its effects on the cell.</w:t>
            </w:r>
          </w:p>
          <w:p w:rsidR="003963F8" w:rsidRPr="008E7A46" w:rsidRDefault="003963F8" w:rsidP="003963F8">
            <w:pPr>
              <w:pStyle w:val="ListParagraph"/>
              <w:numPr>
                <w:ilvl w:val="0"/>
                <w:numId w:val="1"/>
              </w:numPr>
              <w:tabs>
                <w:tab w:val="left" w:pos="5115"/>
              </w:tabs>
              <w:rPr>
                <w:rFonts w:ascii="Californian FB" w:hAnsi="Californian FB"/>
                <w:sz w:val="21"/>
                <w:szCs w:val="21"/>
              </w:rPr>
            </w:pPr>
            <w:r w:rsidRPr="008E7A46">
              <w:rPr>
                <w:rFonts w:ascii="Californian FB" w:hAnsi="Californian FB"/>
                <w:sz w:val="21"/>
                <w:szCs w:val="21"/>
              </w:rPr>
              <w:t>Teacher centered: probe students</w:t>
            </w:r>
            <w:r w:rsidR="00343F87" w:rsidRPr="008E7A46">
              <w:rPr>
                <w:rFonts w:ascii="Californian FB" w:hAnsi="Californian FB"/>
                <w:sz w:val="21"/>
                <w:szCs w:val="21"/>
              </w:rPr>
              <w:t xml:space="preserve"> (through questioning)</w:t>
            </w:r>
            <w:r w:rsidRPr="008E7A46">
              <w:rPr>
                <w:rFonts w:ascii="Californian FB" w:hAnsi="Californian FB"/>
                <w:sz w:val="21"/>
                <w:szCs w:val="21"/>
              </w:rPr>
              <w:t xml:space="preserve"> to come up with different </w:t>
            </w:r>
            <w:r w:rsidR="00343F87" w:rsidRPr="008E7A46">
              <w:rPr>
                <w:rFonts w:ascii="Californian FB" w:hAnsi="Californian FB"/>
                <w:sz w:val="21"/>
                <w:szCs w:val="21"/>
              </w:rPr>
              <w:t>factors that may control growth.</w:t>
            </w:r>
          </w:p>
          <w:p w:rsidR="00343F87" w:rsidRPr="008E7A46" w:rsidRDefault="00343F87" w:rsidP="003963F8">
            <w:pPr>
              <w:pStyle w:val="ListParagraph"/>
              <w:numPr>
                <w:ilvl w:val="0"/>
                <w:numId w:val="1"/>
              </w:numPr>
              <w:tabs>
                <w:tab w:val="left" w:pos="5115"/>
              </w:tabs>
              <w:rPr>
                <w:rFonts w:ascii="Californian FB" w:hAnsi="Californian FB"/>
                <w:sz w:val="21"/>
                <w:szCs w:val="21"/>
              </w:rPr>
            </w:pPr>
            <w:r w:rsidRPr="008E7A46">
              <w:rPr>
                <w:rFonts w:ascii="Californian FB" w:hAnsi="Californian FB"/>
                <w:sz w:val="21"/>
                <w:szCs w:val="21"/>
              </w:rPr>
              <w:t xml:space="preserve">Student centered: students work in pairs to come up with their own definition of </w:t>
            </w:r>
            <w:proofErr w:type="spellStart"/>
            <w:r w:rsidRPr="008E7A46">
              <w:rPr>
                <w:rFonts w:ascii="Californian FB" w:hAnsi="Californian FB"/>
                <w:sz w:val="21"/>
                <w:szCs w:val="21"/>
              </w:rPr>
              <w:t>cyclin</w:t>
            </w:r>
            <w:proofErr w:type="spellEnd"/>
            <w:r w:rsidRPr="008E7A46">
              <w:rPr>
                <w:rFonts w:ascii="Californian FB" w:hAnsi="Californian FB"/>
                <w:sz w:val="21"/>
                <w:szCs w:val="21"/>
              </w:rPr>
              <w:t>, then discuss as a class to come up with a working definition.</w:t>
            </w:r>
          </w:p>
        </w:tc>
        <w:tc>
          <w:tcPr>
            <w:tcW w:w="3294" w:type="dxa"/>
          </w:tcPr>
          <w:p w:rsidR="002F0EFB" w:rsidRPr="008E7A46" w:rsidRDefault="002F0EFB" w:rsidP="002F0EFB">
            <w:pPr>
              <w:pStyle w:val="ListParagraph"/>
              <w:numPr>
                <w:ilvl w:val="0"/>
                <w:numId w:val="1"/>
              </w:numPr>
              <w:tabs>
                <w:tab w:val="left" w:pos="5115"/>
              </w:tabs>
              <w:rPr>
                <w:rFonts w:ascii="Californian FB" w:hAnsi="Californian FB"/>
                <w:sz w:val="21"/>
                <w:szCs w:val="21"/>
              </w:rPr>
            </w:pPr>
            <w:r w:rsidRPr="008E7A46">
              <w:rPr>
                <w:rFonts w:ascii="Californian FB" w:hAnsi="Californian FB"/>
                <w:sz w:val="21"/>
                <w:szCs w:val="21"/>
              </w:rPr>
              <w:t>Teacher centered: probe students (through questioning) to come up with different factors that may control growth.</w:t>
            </w:r>
          </w:p>
          <w:p w:rsidR="00CC2E0E" w:rsidRPr="002F0EFB" w:rsidRDefault="00CC2E0E" w:rsidP="002F0EFB">
            <w:pPr>
              <w:tabs>
                <w:tab w:val="left" w:pos="5115"/>
              </w:tabs>
              <w:rPr>
                <w:rFonts w:ascii="Californian FB" w:hAnsi="Californian FB"/>
                <w:sz w:val="32"/>
                <w:szCs w:val="32"/>
              </w:rPr>
            </w:pPr>
          </w:p>
        </w:tc>
        <w:tc>
          <w:tcPr>
            <w:tcW w:w="3294" w:type="dxa"/>
          </w:tcPr>
          <w:p w:rsidR="00CC2E0E" w:rsidRPr="002F0EFB" w:rsidRDefault="002F0EFB" w:rsidP="00546159">
            <w:pPr>
              <w:tabs>
                <w:tab w:val="left" w:pos="5115"/>
              </w:tabs>
              <w:rPr>
                <w:rFonts w:ascii="Californian FB" w:hAnsi="Californian FB"/>
              </w:rPr>
            </w:pPr>
            <w:r>
              <w:rPr>
                <w:rFonts w:ascii="Californian FB" w:hAnsi="Californian FB"/>
                <w:sz w:val="22"/>
                <w:szCs w:val="22"/>
              </w:rPr>
              <w:t>This strategy allows the teacher to see what prior knowledge students have about regula</w:t>
            </w:r>
            <w:r w:rsidR="00804528">
              <w:rPr>
                <w:rFonts w:ascii="Californian FB" w:hAnsi="Californian FB"/>
                <w:sz w:val="22"/>
                <w:szCs w:val="22"/>
              </w:rPr>
              <w:t>tion of anything. It also uses the</w:t>
            </w:r>
            <w:r>
              <w:rPr>
                <w:rFonts w:ascii="Californian FB" w:hAnsi="Californian FB"/>
                <w:sz w:val="22"/>
                <w:szCs w:val="22"/>
              </w:rPr>
              <w:t xml:space="preserve"> teacher</w:t>
            </w:r>
            <w:r w:rsidR="00804528">
              <w:rPr>
                <w:rFonts w:ascii="Californian FB" w:hAnsi="Californian FB"/>
                <w:sz w:val="22"/>
                <w:szCs w:val="22"/>
              </w:rPr>
              <w:t xml:space="preserve"> as a guide to make sure </w:t>
            </w:r>
            <w:r>
              <w:rPr>
                <w:rFonts w:ascii="Californian FB" w:hAnsi="Californian FB"/>
                <w:sz w:val="22"/>
                <w:szCs w:val="22"/>
              </w:rPr>
              <w:t>students</w:t>
            </w:r>
            <w:r w:rsidR="00804528">
              <w:rPr>
                <w:rFonts w:ascii="Californian FB" w:hAnsi="Californian FB"/>
                <w:sz w:val="22"/>
                <w:szCs w:val="22"/>
              </w:rPr>
              <w:t xml:space="preserve"> are going</w:t>
            </w:r>
            <w:r>
              <w:rPr>
                <w:rFonts w:ascii="Californian FB" w:hAnsi="Californian FB"/>
                <w:sz w:val="22"/>
                <w:szCs w:val="22"/>
              </w:rPr>
              <w:t xml:space="preserve"> in the right dir</w:t>
            </w:r>
            <w:r w:rsidR="00804528">
              <w:rPr>
                <w:rFonts w:ascii="Californian FB" w:hAnsi="Californian FB"/>
                <w:sz w:val="22"/>
                <w:szCs w:val="22"/>
              </w:rPr>
              <w:t>ection</w:t>
            </w:r>
            <w:r>
              <w:rPr>
                <w:rFonts w:ascii="Californian FB" w:hAnsi="Californian FB"/>
                <w:sz w:val="22"/>
                <w:szCs w:val="22"/>
              </w:rPr>
              <w:t>, while also slowly introducing the concept.</w:t>
            </w:r>
          </w:p>
        </w:tc>
      </w:tr>
      <w:tr w:rsidR="00444B43" w:rsidRPr="00A66739" w:rsidTr="00546159">
        <w:tc>
          <w:tcPr>
            <w:tcW w:w="3294" w:type="dxa"/>
          </w:tcPr>
          <w:p w:rsidR="00CC2E0E" w:rsidRDefault="00CC2E0E" w:rsidP="00546159">
            <w:pPr>
              <w:tabs>
                <w:tab w:val="left" w:pos="5115"/>
              </w:tabs>
              <w:rPr>
                <w:rFonts w:ascii="Californian FB" w:hAnsi="Californian FB"/>
              </w:rPr>
            </w:pPr>
            <w:r>
              <w:rPr>
                <w:rFonts w:ascii="Californian FB" w:hAnsi="Californian FB"/>
              </w:rPr>
              <w:lastRenderedPageBreak/>
              <w:t>Students will be able to identify each of the stages of the cell cycle: G1 phase, S phase, G2 phase, M phase. In addition explain what occurs during each stage</w:t>
            </w:r>
          </w:p>
        </w:tc>
        <w:tc>
          <w:tcPr>
            <w:tcW w:w="3294" w:type="dxa"/>
          </w:tcPr>
          <w:p w:rsidR="00CC2E0E" w:rsidRPr="008E7A46" w:rsidRDefault="00343F87" w:rsidP="00343F87">
            <w:pPr>
              <w:pStyle w:val="ListParagraph"/>
              <w:numPr>
                <w:ilvl w:val="0"/>
                <w:numId w:val="1"/>
              </w:numPr>
              <w:tabs>
                <w:tab w:val="left" w:pos="5115"/>
              </w:tabs>
              <w:rPr>
                <w:rFonts w:ascii="Californian FB" w:hAnsi="Californian FB"/>
                <w:sz w:val="21"/>
                <w:szCs w:val="21"/>
              </w:rPr>
            </w:pPr>
            <w:r w:rsidRPr="008E7A46">
              <w:rPr>
                <w:rFonts w:ascii="Californian FB" w:hAnsi="Californian FB"/>
                <w:sz w:val="21"/>
                <w:szCs w:val="21"/>
              </w:rPr>
              <w:t xml:space="preserve">Guided notes with a diagram of the cell cycle </w:t>
            </w:r>
          </w:p>
          <w:p w:rsidR="00343F87" w:rsidRPr="008E7A46" w:rsidRDefault="00343F87" w:rsidP="00343F87">
            <w:pPr>
              <w:pStyle w:val="ListParagraph"/>
              <w:numPr>
                <w:ilvl w:val="0"/>
                <w:numId w:val="1"/>
              </w:numPr>
              <w:tabs>
                <w:tab w:val="left" w:pos="5115"/>
              </w:tabs>
              <w:rPr>
                <w:rFonts w:ascii="Californian FB" w:hAnsi="Californian FB"/>
                <w:sz w:val="21"/>
                <w:szCs w:val="21"/>
              </w:rPr>
            </w:pPr>
            <w:r w:rsidRPr="008E7A46">
              <w:rPr>
                <w:rFonts w:ascii="Californian FB" w:hAnsi="Californian FB"/>
                <w:sz w:val="21"/>
                <w:szCs w:val="21"/>
              </w:rPr>
              <w:t>Teacher centered: show students a diagram of the cell cycle then ask students to come up with ideas of what occurs in each phase</w:t>
            </w:r>
          </w:p>
          <w:p w:rsidR="00343F87" w:rsidRPr="008E7A46" w:rsidRDefault="00343F87" w:rsidP="00343F87">
            <w:pPr>
              <w:pStyle w:val="ListParagraph"/>
              <w:numPr>
                <w:ilvl w:val="0"/>
                <w:numId w:val="1"/>
              </w:numPr>
              <w:tabs>
                <w:tab w:val="left" w:pos="5115"/>
              </w:tabs>
              <w:rPr>
                <w:rFonts w:ascii="Californian FB" w:hAnsi="Californian FB"/>
                <w:sz w:val="21"/>
                <w:szCs w:val="21"/>
              </w:rPr>
            </w:pPr>
            <w:r w:rsidRPr="008E7A46">
              <w:rPr>
                <w:rFonts w:ascii="Californian FB" w:hAnsi="Californian FB"/>
                <w:sz w:val="21"/>
                <w:szCs w:val="21"/>
              </w:rPr>
              <w:t>Student centered: give students the names of each stage and have them draw their own diagram of the cell cycle then compare their drawing to the real cell cycle.</w:t>
            </w:r>
          </w:p>
        </w:tc>
        <w:tc>
          <w:tcPr>
            <w:tcW w:w="3294" w:type="dxa"/>
          </w:tcPr>
          <w:p w:rsidR="00CC2E0E" w:rsidRPr="002F0EFB" w:rsidRDefault="002F0EFB" w:rsidP="002F0EFB">
            <w:pPr>
              <w:pStyle w:val="ListParagraph"/>
              <w:numPr>
                <w:ilvl w:val="0"/>
                <w:numId w:val="1"/>
              </w:numPr>
              <w:tabs>
                <w:tab w:val="left" w:pos="5115"/>
              </w:tabs>
              <w:rPr>
                <w:rFonts w:ascii="Californian FB" w:hAnsi="Californian FB"/>
                <w:sz w:val="32"/>
                <w:szCs w:val="32"/>
              </w:rPr>
            </w:pPr>
            <w:r w:rsidRPr="002F0EFB">
              <w:rPr>
                <w:rFonts w:ascii="Californian FB" w:hAnsi="Californian FB"/>
                <w:sz w:val="21"/>
                <w:szCs w:val="21"/>
              </w:rPr>
              <w:t>Student centered: give students the names of each stage and have them draw their own diagram of the cell cycle then compare their drawing to the real cell cycle.</w:t>
            </w:r>
          </w:p>
        </w:tc>
        <w:tc>
          <w:tcPr>
            <w:tcW w:w="3294" w:type="dxa"/>
          </w:tcPr>
          <w:p w:rsidR="00CC2E0E" w:rsidRPr="002F0EFB" w:rsidRDefault="002F0EFB" w:rsidP="00546159">
            <w:pPr>
              <w:tabs>
                <w:tab w:val="left" w:pos="5115"/>
              </w:tabs>
              <w:rPr>
                <w:rFonts w:ascii="Californian FB" w:hAnsi="Californian FB"/>
              </w:rPr>
            </w:pPr>
            <w:r>
              <w:rPr>
                <w:rFonts w:ascii="Californian FB" w:hAnsi="Californian FB"/>
                <w:sz w:val="22"/>
                <w:szCs w:val="22"/>
              </w:rPr>
              <w:t>Students will have to figure out logically which order makes sense. This strategy lets students have control and allows them to present their ide</w:t>
            </w:r>
            <w:r w:rsidR="00804528">
              <w:rPr>
                <w:rFonts w:ascii="Californian FB" w:hAnsi="Californian FB"/>
                <w:sz w:val="22"/>
                <w:szCs w:val="22"/>
              </w:rPr>
              <w:t xml:space="preserve">as to the class. As a </w:t>
            </w:r>
            <w:proofErr w:type="gramStart"/>
            <w:r w:rsidR="00804528">
              <w:rPr>
                <w:rFonts w:ascii="Californian FB" w:hAnsi="Californian FB"/>
                <w:sz w:val="22"/>
                <w:szCs w:val="22"/>
              </w:rPr>
              <w:t xml:space="preserve">class </w:t>
            </w:r>
            <w:r>
              <w:rPr>
                <w:rFonts w:ascii="Californian FB" w:hAnsi="Californian FB"/>
                <w:sz w:val="22"/>
                <w:szCs w:val="22"/>
              </w:rPr>
              <w:t xml:space="preserve"> we</w:t>
            </w:r>
            <w:proofErr w:type="gramEnd"/>
            <w:r>
              <w:rPr>
                <w:rFonts w:ascii="Californian FB" w:hAnsi="Californian FB"/>
                <w:sz w:val="22"/>
                <w:szCs w:val="22"/>
              </w:rPr>
              <w:t xml:space="preserve"> can</w:t>
            </w:r>
            <w:r w:rsidR="00804528">
              <w:rPr>
                <w:rFonts w:ascii="Californian FB" w:hAnsi="Californian FB"/>
                <w:sz w:val="22"/>
                <w:szCs w:val="22"/>
              </w:rPr>
              <w:t xml:space="preserve"> then</w:t>
            </w:r>
            <w:r>
              <w:rPr>
                <w:rFonts w:ascii="Californian FB" w:hAnsi="Californian FB"/>
                <w:sz w:val="22"/>
                <w:szCs w:val="22"/>
              </w:rPr>
              <w:t xml:space="preserve"> decide which model correctly matches the model given in the book.</w:t>
            </w:r>
          </w:p>
        </w:tc>
      </w:tr>
      <w:tr w:rsidR="00444B43" w:rsidRPr="00A66739" w:rsidTr="00546159">
        <w:tc>
          <w:tcPr>
            <w:tcW w:w="3294" w:type="dxa"/>
          </w:tcPr>
          <w:p w:rsidR="00CC2E0E" w:rsidRDefault="00CC2E0E" w:rsidP="00546159">
            <w:pPr>
              <w:tabs>
                <w:tab w:val="left" w:pos="5115"/>
              </w:tabs>
              <w:rPr>
                <w:rFonts w:ascii="Californian FB" w:hAnsi="Californian FB"/>
              </w:rPr>
            </w:pPr>
            <w:r>
              <w:rPr>
                <w:rFonts w:ascii="Californian FB" w:hAnsi="Californian FB"/>
              </w:rPr>
              <w:t xml:space="preserve">Students will be able to identify prophase, metaphase, anaphase and </w:t>
            </w:r>
            <w:proofErr w:type="spellStart"/>
            <w:r>
              <w:rPr>
                <w:rFonts w:ascii="Californian FB" w:hAnsi="Californian FB"/>
              </w:rPr>
              <w:t>telophase</w:t>
            </w:r>
            <w:proofErr w:type="spellEnd"/>
            <w:r>
              <w:rPr>
                <w:rFonts w:ascii="Californian FB" w:hAnsi="Californian FB"/>
              </w:rPr>
              <w:t xml:space="preserve"> and distinguish what is different in each phase</w:t>
            </w:r>
          </w:p>
        </w:tc>
        <w:tc>
          <w:tcPr>
            <w:tcW w:w="3294" w:type="dxa"/>
          </w:tcPr>
          <w:p w:rsidR="00CC2E0E" w:rsidRPr="008E7A46" w:rsidRDefault="007F03E8" w:rsidP="007F03E8">
            <w:pPr>
              <w:pStyle w:val="ListParagraph"/>
              <w:numPr>
                <w:ilvl w:val="0"/>
                <w:numId w:val="1"/>
              </w:numPr>
              <w:tabs>
                <w:tab w:val="left" w:pos="5115"/>
              </w:tabs>
              <w:rPr>
                <w:rFonts w:ascii="Californian FB" w:hAnsi="Californian FB"/>
                <w:sz w:val="21"/>
                <w:szCs w:val="21"/>
              </w:rPr>
            </w:pPr>
            <w:r w:rsidRPr="008E7A46">
              <w:rPr>
                <w:rFonts w:ascii="Californian FB" w:hAnsi="Californian FB"/>
                <w:sz w:val="21"/>
                <w:szCs w:val="21"/>
              </w:rPr>
              <w:t>Video going through the cell cycle highlighting each of the different phases.</w:t>
            </w:r>
          </w:p>
          <w:p w:rsidR="007F03E8" w:rsidRPr="008E7A46" w:rsidRDefault="007F03E8" w:rsidP="007F03E8">
            <w:pPr>
              <w:pStyle w:val="ListParagraph"/>
              <w:numPr>
                <w:ilvl w:val="0"/>
                <w:numId w:val="1"/>
              </w:numPr>
              <w:tabs>
                <w:tab w:val="left" w:pos="5115"/>
              </w:tabs>
              <w:rPr>
                <w:rFonts w:ascii="Californian FB" w:hAnsi="Californian FB"/>
                <w:sz w:val="21"/>
                <w:szCs w:val="21"/>
              </w:rPr>
            </w:pPr>
            <w:r w:rsidRPr="008E7A46">
              <w:rPr>
                <w:rFonts w:ascii="Californian FB" w:hAnsi="Californian FB"/>
                <w:sz w:val="21"/>
                <w:szCs w:val="21"/>
              </w:rPr>
              <w:t>Teacher centered: show slides of each of the stages, explaining what is occurring during each stage and/or having the students predict what will happen in the next stage.</w:t>
            </w:r>
          </w:p>
          <w:p w:rsidR="007F03E8" w:rsidRPr="008E7A46" w:rsidRDefault="007F03E8" w:rsidP="007F03E8">
            <w:pPr>
              <w:pStyle w:val="ListParagraph"/>
              <w:numPr>
                <w:ilvl w:val="0"/>
                <w:numId w:val="1"/>
              </w:numPr>
              <w:tabs>
                <w:tab w:val="left" w:pos="5115"/>
              </w:tabs>
              <w:rPr>
                <w:rFonts w:ascii="Californian FB" w:hAnsi="Californian FB"/>
                <w:sz w:val="21"/>
                <w:szCs w:val="21"/>
              </w:rPr>
            </w:pPr>
            <w:r w:rsidRPr="008E7A46">
              <w:rPr>
                <w:rFonts w:ascii="Californian FB" w:hAnsi="Californian FB"/>
                <w:sz w:val="21"/>
                <w:szCs w:val="21"/>
              </w:rPr>
              <w:t xml:space="preserve">Student centered: assign a students to different groups and give each group one of the phases. Each group will present their stage to the rest of the class. We will make and overall list then </w:t>
            </w:r>
            <w:r w:rsidRPr="008E7A46">
              <w:rPr>
                <w:rFonts w:ascii="Californian FB" w:hAnsi="Californian FB"/>
                <w:sz w:val="21"/>
                <w:szCs w:val="21"/>
              </w:rPr>
              <w:lastRenderedPageBreak/>
              <w:t>for the changes in each stage</w:t>
            </w:r>
          </w:p>
        </w:tc>
        <w:tc>
          <w:tcPr>
            <w:tcW w:w="3294" w:type="dxa"/>
          </w:tcPr>
          <w:p w:rsidR="00483E1E" w:rsidRPr="008E7A46" w:rsidRDefault="00483E1E" w:rsidP="00483E1E">
            <w:pPr>
              <w:pStyle w:val="ListParagraph"/>
              <w:numPr>
                <w:ilvl w:val="0"/>
                <w:numId w:val="1"/>
              </w:numPr>
              <w:tabs>
                <w:tab w:val="left" w:pos="5115"/>
              </w:tabs>
              <w:rPr>
                <w:rFonts w:ascii="Californian FB" w:hAnsi="Californian FB"/>
                <w:sz w:val="21"/>
                <w:szCs w:val="21"/>
              </w:rPr>
            </w:pPr>
            <w:r w:rsidRPr="008E7A46">
              <w:rPr>
                <w:rFonts w:ascii="Californian FB" w:hAnsi="Californian FB"/>
                <w:sz w:val="21"/>
                <w:szCs w:val="21"/>
              </w:rPr>
              <w:lastRenderedPageBreak/>
              <w:t>Teacher centered: show slides of each of the stages, explaining what is occurring during each stage and/or having the students predict what will happen in the next stage.</w:t>
            </w:r>
          </w:p>
          <w:p w:rsidR="00CC2E0E" w:rsidRPr="00A66739" w:rsidRDefault="00CC2E0E" w:rsidP="00546159">
            <w:pPr>
              <w:tabs>
                <w:tab w:val="left" w:pos="5115"/>
              </w:tabs>
              <w:rPr>
                <w:rFonts w:ascii="Californian FB" w:hAnsi="Californian FB"/>
                <w:sz w:val="32"/>
                <w:szCs w:val="32"/>
              </w:rPr>
            </w:pPr>
          </w:p>
        </w:tc>
        <w:tc>
          <w:tcPr>
            <w:tcW w:w="3294" w:type="dxa"/>
          </w:tcPr>
          <w:p w:rsidR="00CC2E0E" w:rsidRPr="00483E1E" w:rsidRDefault="00483E1E" w:rsidP="00546159">
            <w:pPr>
              <w:tabs>
                <w:tab w:val="left" w:pos="5115"/>
              </w:tabs>
              <w:rPr>
                <w:rFonts w:ascii="Californian FB" w:hAnsi="Californian FB"/>
              </w:rPr>
            </w:pPr>
            <w:r>
              <w:rPr>
                <w:rFonts w:ascii="Californian FB" w:hAnsi="Californian FB"/>
                <w:sz w:val="22"/>
                <w:szCs w:val="22"/>
              </w:rPr>
              <w:t>Instead of having a power point with just pictures and words this strategy has the students look at pictures as the teacher explains what is occurring. Having the students make predictions forces them to actively engage in the lecture.</w:t>
            </w:r>
          </w:p>
        </w:tc>
      </w:tr>
      <w:tr w:rsidR="00444B43" w:rsidRPr="00A66739" w:rsidTr="00546159">
        <w:tc>
          <w:tcPr>
            <w:tcW w:w="3294" w:type="dxa"/>
          </w:tcPr>
          <w:p w:rsidR="00CC2E0E" w:rsidRDefault="00CC2E0E" w:rsidP="00546159">
            <w:pPr>
              <w:tabs>
                <w:tab w:val="left" w:pos="5115"/>
              </w:tabs>
              <w:rPr>
                <w:rFonts w:ascii="Californian FB" w:hAnsi="Californian FB"/>
              </w:rPr>
            </w:pPr>
            <w:r>
              <w:rPr>
                <w:rFonts w:ascii="Californian FB" w:hAnsi="Californian FB"/>
              </w:rPr>
              <w:lastRenderedPageBreak/>
              <w:t>Students will be able to</w:t>
            </w:r>
            <w:r w:rsidR="007F03E8">
              <w:rPr>
                <w:rFonts w:ascii="Californian FB" w:hAnsi="Californian FB"/>
              </w:rPr>
              <w:t xml:space="preserve"> define </w:t>
            </w:r>
            <w:proofErr w:type="spellStart"/>
            <w:r w:rsidR="007F03E8">
              <w:rPr>
                <w:rFonts w:ascii="Californian FB" w:hAnsi="Californian FB"/>
              </w:rPr>
              <w:t>cytokinesis</w:t>
            </w:r>
            <w:proofErr w:type="spellEnd"/>
            <w:r w:rsidR="007F03E8">
              <w:rPr>
                <w:rFonts w:ascii="Californian FB" w:hAnsi="Californian FB"/>
              </w:rPr>
              <w:t xml:space="preserve"> and </w:t>
            </w:r>
            <w:r>
              <w:rPr>
                <w:rFonts w:ascii="Californian FB" w:hAnsi="Californian FB"/>
              </w:rPr>
              <w:t>understand why this concludes mitosis.</w:t>
            </w:r>
          </w:p>
        </w:tc>
        <w:tc>
          <w:tcPr>
            <w:tcW w:w="3294" w:type="dxa"/>
          </w:tcPr>
          <w:p w:rsidR="00CC2E0E" w:rsidRPr="008E7A46" w:rsidRDefault="007F03E8" w:rsidP="007F03E8">
            <w:pPr>
              <w:pStyle w:val="ListParagraph"/>
              <w:numPr>
                <w:ilvl w:val="0"/>
                <w:numId w:val="1"/>
              </w:numPr>
              <w:tabs>
                <w:tab w:val="left" w:pos="5115"/>
              </w:tabs>
              <w:rPr>
                <w:rFonts w:ascii="Californian FB" w:hAnsi="Californian FB"/>
                <w:sz w:val="21"/>
                <w:szCs w:val="21"/>
              </w:rPr>
            </w:pPr>
            <w:r w:rsidRPr="008E7A46">
              <w:rPr>
                <w:rFonts w:ascii="Californian FB" w:hAnsi="Californian FB"/>
                <w:sz w:val="21"/>
                <w:szCs w:val="21"/>
              </w:rPr>
              <w:t xml:space="preserve">Guided notes defining </w:t>
            </w:r>
            <w:proofErr w:type="spellStart"/>
            <w:r w:rsidRPr="008E7A46">
              <w:rPr>
                <w:rFonts w:ascii="Californian FB" w:hAnsi="Californian FB"/>
                <w:sz w:val="21"/>
                <w:szCs w:val="21"/>
              </w:rPr>
              <w:t>cytokinesis</w:t>
            </w:r>
            <w:proofErr w:type="spellEnd"/>
          </w:p>
          <w:p w:rsidR="007F03E8" w:rsidRPr="008E7A46" w:rsidRDefault="007F03E8" w:rsidP="007F03E8">
            <w:pPr>
              <w:pStyle w:val="ListParagraph"/>
              <w:numPr>
                <w:ilvl w:val="0"/>
                <w:numId w:val="1"/>
              </w:numPr>
              <w:tabs>
                <w:tab w:val="left" w:pos="5115"/>
              </w:tabs>
              <w:rPr>
                <w:rFonts w:ascii="Californian FB" w:hAnsi="Californian FB"/>
                <w:sz w:val="21"/>
                <w:szCs w:val="21"/>
              </w:rPr>
            </w:pPr>
            <w:r w:rsidRPr="008E7A46">
              <w:rPr>
                <w:rFonts w:ascii="Californian FB" w:hAnsi="Californian FB"/>
                <w:sz w:val="21"/>
                <w:szCs w:val="21"/>
              </w:rPr>
              <w:t xml:space="preserve">Teacher centered: </w:t>
            </w:r>
            <w:r w:rsidR="008E7A46" w:rsidRPr="008E7A46">
              <w:rPr>
                <w:rFonts w:ascii="Californian FB" w:hAnsi="Californian FB"/>
                <w:sz w:val="21"/>
                <w:szCs w:val="21"/>
              </w:rPr>
              <w:t>walk through the cell cycle and explain why this finally separation is important to end mitosis</w:t>
            </w:r>
          </w:p>
          <w:p w:rsidR="008E7A46" w:rsidRPr="008E7A46" w:rsidRDefault="008E7A46" w:rsidP="007F03E8">
            <w:pPr>
              <w:pStyle w:val="ListParagraph"/>
              <w:numPr>
                <w:ilvl w:val="0"/>
                <w:numId w:val="1"/>
              </w:numPr>
              <w:tabs>
                <w:tab w:val="left" w:pos="5115"/>
              </w:tabs>
              <w:rPr>
                <w:rFonts w:ascii="Californian FB" w:hAnsi="Californian FB"/>
                <w:sz w:val="21"/>
                <w:szCs w:val="21"/>
              </w:rPr>
            </w:pPr>
            <w:r w:rsidRPr="008E7A46">
              <w:rPr>
                <w:rFonts w:ascii="Californian FB" w:hAnsi="Californian FB"/>
                <w:sz w:val="21"/>
                <w:szCs w:val="21"/>
              </w:rPr>
              <w:t xml:space="preserve">Student centered: students will have to decide if </w:t>
            </w:r>
            <w:proofErr w:type="spellStart"/>
            <w:r w:rsidRPr="008E7A46">
              <w:rPr>
                <w:rFonts w:ascii="Californian FB" w:hAnsi="Californian FB"/>
                <w:sz w:val="21"/>
                <w:szCs w:val="21"/>
              </w:rPr>
              <w:t>telophase</w:t>
            </w:r>
            <w:proofErr w:type="spellEnd"/>
            <w:r w:rsidRPr="008E7A46">
              <w:rPr>
                <w:rFonts w:ascii="Californian FB" w:hAnsi="Californian FB"/>
                <w:sz w:val="21"/>
                <w:szCs w:val="21"/>
              </w:rPr>
              <w:t xml:space="preserve"> is the final step of mitosis or if another step is necessary. They will need to give supporting evidence for their answer.</w:t>
            </w:r>
          </w:p>
        </w:tc>
        <w:tc>
          <w:tcPr>
            <w:tcW w:w="3294" w:type="dxa"/>
          </w:tcPr>
          <w:p w:rsidR="00CC2E0E" w:rsidRPr="00483E1E" w:rsidRDefault="00483E1E" w:rsidP="00483E1E">
            <w:pPr>
              <w:pStyle w:val="ListParagraph"/>
              <w:numPr>
                <w:ilvl w:val="0"/>
                <w:numId w:val="1"/>
              </w:numPr>
              <w:tabs>
                <w:tab w:val="left" w:pos="5115"/>
              </w:tabs>
              <w:rPr>
                <w:rFonts w:ascii="Californian FB" w:hAnsi="Californian FB"/>
                <w:sz w:val="32"/>
                <w:szCs w:val="32"/>
              </w:rPr>
            </w:pPr>
            <w:r w:rsidRPr="00483E1E">
              <w:rPr>
                <w:rFonts w:ascii="Californian FB" w:hAnsi="Californian FB"/>
                <w:sz w:val="21"/>
                <w:szCs w:val="21"/>
              </w:rPr>
              <w:t xml:space="preserve">Student centered: students will have to decide if </w:t>
            </w:r>
            <w:proofErr w:type="spellStart"/>
            <w:r w:rsidRPr="00483E1E">
              <w:rPr>
                <w:rFonts w:ascii="Californian FB" w:hAnsi="Californian FB"/>
                <w:sz w:val="21"/>
                <w:szCs w:val="21"/>
              </w:rPr>
              <w:t>telophase</w:t>
            </w:r>
            <w:proofErr w:type="spellEnd"/>
            <w:r w:rsidRPr="00483E1E">
              <w:rPr>
                <w:rFonts w:ascii="Californian FB" w:hAnsi="Californian FB"/>
                <w:sz w:val="21"/>
                <w:szCs w:val="21"/>
              </w:rPr>
              <w:t xml:space="preserve"> is the final step of mitosis or if another step is necessary. They will need to give supporting evidence for their answer.</w:t>
            </w:r>
          </w:p>
        </w:tc>
        <w:tc>
          <w:tcPr>
            <w:tcW w:w="3294" w:type="dxa"/>
          </w:tcPr>
          <w:p w:rsidR="00CC2E0E" w:rsidRPr="00483E1E" w:rsidRDefault="00483E1E" w:rsidP="00546159">
            <w:pPr>
              <w:tabs>
                <w:tab w:val="left" w:pos="5115"/>
              </w:tabs>
              <w:rPr>
                <w:rFonts w:ascii="Californian FB" w:hAnsi="Californian FB"/>
              </w:rPr>
            </w:pPr>
            <w:r>
              <w:rPr>
                <w:rFonts w:ascii="Californian FB" w:hAnsi="Californian FB"/>
                <w:sz w:val="22"/>
                <w:szCs w:val="22"/>
              </w:rPr>
              <w:t>This strategy leaves the decision in the students’ hands and makes them investigate which is the correct answer and find supporting evidence to back up their answer. This also works on the science literacy skill of problem solving.</w:t>
            </w:r>
          </w:p>
        </w:tc>
      </w:tr>
    </w:tbl>
    <w:p w:rsidR="0076633E" w:rsidRDefault="0076633E" w:rsidP="0076633E">
      <w:pPr>
        <w:tabs>
          <w:tab w:val="left" w:pos="5115"/>
        </w:tabs>
        <w:rPr>
          <w:rFonts w:ascii="Californian FB" w:hAnsi="Californian FB"/>
          <w:sz w:val="32"/>
          <w:szCs w:val="32"/>
        </w:rPr>
      </w:pPr>
    </w:p>
    <w:p w:rsidR="0076633E" w:rsidRDefault="0076633E" w:rsidP="0076633E">
      <w:pPr>
        <w:tabs>
          <w:tab w:val="left" w:pos="5115"/>
        </w:tabs>
        <w:rPr>
          <w:rFonts w:ascii="Californian FB" w:hAnsi="Californian FB"/>
          <w:sz w:val="32"/>
          <w:szCs w:val="32"/>
        </w:rPr>
      </w:pPr>
      <w:r>
        <w:rPr>
          <w:rFonts w:ascii="Californian FB" w:hAnsi="Californian FB"/>
          <w:sz w:val="32"/>
          <w:szCs w:val="32"/>
        </w:rPr>
        <w:t>Use the</w:t>
      </w:r>
      <w:r w:rsidR="006E63B1">
        <w:rPr>
          <w:rFonts w:ascii="Californian FB" w:hAnsi="Californian FB"/>
          <w:sz w:val="32"/>
          <w:szCs w:val="32"/>
        </w:rPr>
        <w:t xml:space="preserve"> table below to complete part 2 </w:t>
      </w:r>
      <w:r>
        <w:rPr>
          <w:rFonts w:ascii="Californian FB" w:hAnsi="Californian FB"/>
          <w:sz w:val="32"/>
          <w:szCs w:val="32"/>
        </w:rPr>
        <w:t>of your Unit Plan Assignment.</w:t>
      </w:r>
    </w:p>
    <w:p w:rsidR="0076633E" w:rsidRDefault="0076633E" w:rsidP="0076633E">
      <w:pPr>
        <w:tabs>
          <w:tab w:val="left" w:pos="5115"/>
        </w:tabs>
        <w:rPr>
          <w:rFonts w:ascii="Californian FB" w:hAnsi="Californian F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85"/>
        <w:gridCol w:w="2542"/>
        <w:gridCol w:w="2542"/>
        <w:gridCol w:w="2207"/>
      </w:tblGrid>
      <w:tr w:rsidR="0076633E" w:rsidRPr="00A66739" w:rsidTr="00546159">
        <w:tc>
          <w:tcPr>
            <w:tcW w:w="3294" w:type="dxa"/>
          </w:tcPr>
          <w:p w:rsidR="0076633E" w:rsidRPr="00A66739" w:rsidRDefault="0076633E" w:rsidP="00546159">
            <w:pPr>
              <w:tabs>
                <w:tab w:val="left" w:pos="5115"/>
              </w:tabs>
              <w:rPr>
                <w:rFonts w:ascii="Californian FB" w:hAnsi="Californian FB"/>
                <w:sz w:val="32"/>
                <w:szCs w:val="32"/>
              </w:rPr>
            </w:pPr>
            <w:r w:rsidRPr="00A66739">
              <w:rPr>
                <w:rFonts w:ascii="Californian FB" w:hAnsi="Californian FB"/>
                <w:sz w:val="32"/>
                <w:szCs w:val="32"/>
              </w:rPr>
              <w:t>Objective</w:t>
            </w:r>
          </w:p>
        </w:tc>
        <w:tc>
          <w:tcPr>
            <w:tcW w:w="3294" w:type="dxa"/>
          </w:tcPr>
          <w:p w:rsidR="0076633E" w:rsidRPr="00A66739" w:rsidRDefault="0076633E" w:rsidP="00546159">
            <w:pPr>
              <w:tabs>
                <w:tab w:val="left" w:pos="5115"/>
              </w:tabs>
              <w:rPr>
                <w:rFonts w:ascii="Californian FB" w:hAnsi="Californian FB"/>
                <w:sz w:val="32"/>
                <w:szCs w:val="32"/>
              </w:rPr>
            </w:pPr>
            <w:r w:rsidRPr="00A66739">
              <w:rPr>
                <w:rFonts w:ascii="Californian FB" w:hAnsi="Californian FB"/>
                <w:sz w:val="32"/>
                <w:szCs w:val="32"/>
              </w:rPr>
              <w:t>Possible Assessment Strategies</w:t>
            </w:r>
          </w:p>
        </w:tc>
        <w:tc>
          <w:tcPr>
            <w:tcW w:w="3294" w:type="dxa"/>
          </w:tcPr>
          <w:p w:rsidR="0076633E" w:rsidRPr="00A66739" w:rsidRDefault="0076633E" w:rsidP="00546159">
            <w:pPr>
              <w:tabs>
                <w:tab w:val="left" w:pos="5115"/>
              </w:tabs>
              <w:rPr>
                <w:rFonts w:ascii="Californian FB" w:hAnsi="Californian FB"/>
                <w:sz w:val="32"/>
                <w:szCs w:val="32"/>
              </w:rPr>
            </w:pPr>
            <w:r w:rsidRPr="00A66739">
              <w:rPr>
                <w:rFonts w:ascii="Californian FB" w:hAnsi="Californian FB"/>
                <w:sz w:val="32"/>
                <w:szCs w:val="32"/>
              </w:rPr>
              <w:t>Final Choice</w:t>
            </w:r>
          </w:p>
        </w:tc>
        <w:tc>
          <w:tcPr>
            <w:tcW w:w="3294" w:type="dxa"/>
          </w:tcPr>
          <w:p w:rsidR="0076633E" w:rsidRPr="00A66739" w:rsidRDefault="0076633E" w:rsidP="00546159">
            <w:pPr>
              <w:tabs>
                <w:tab w:val="left" w:pos="5115"/>
              </w:tabs>
              <w:rPr>
                <w:rFonts w:ascii="Californian FB" w:hAnsi="Californian FB"/>
                <w:sz w:val="32"/>
                <w:szCs w:val="32"/>
              </w:rPr>
            </w:pPr>
            <w:r w:rsidRPr="00A66739">
              <w:rPr>
                <w:rFonts w:ascii="Californian FB" w:hAnsi="Californian FB"/>
                <w:sz w:val="32"/>
                <w:szCs w:val="32"/>
              </w:rPr>
              <w:t>Rationale</w:t>
            </w:r>
          </w:p>
        </w:tc>
      </w:tr>
      <w:tr w:rsidR="0076633E" w:rsidRPr="00A66739" w:rsidTr="00546159">
        <w:tc>
          <w:tcPr>
            <w:tcW w:w="3294" w:type="dxa"/>
          </w:tcPr>
          <w:p w:rsidR="0076633E" w:rsidRPr="008E7A46" w:rsidRDefault="008E7A46" w:rsidP="00546159">
            <w:pPr>
              <w:tabs>
                <w:tab w:val="left" w:pos="5115"/>
              </w:tabs>
              <w:rPr>
                <w:rFonts w:ascii="Californian FB" w:hAnsi="Californian FB"/>
              </w:rPr>
            </w:pPr>
            <w:r>
              <w:rPr>
                <w:rFonts w:ascii="Californian FB" w:hAnsi="Californian FB"/>
              </w:rPr>
              <w:t>Students</w:t>
            </w:r>
            <w:r w:rsidR="00193F2D">
              <w:rPr>
                <w:rFonts w:ascii="Californian FB" w:hAnsi="Californian FB"/>
              </w:rPr>
              <w:t xml:space="preserve"> will be able to explain how and</w:t>
            </w:r>
            <w:r>
              <w:rPr>
                <w:rFonts w:ascii="Californian FB" w:hAnsi="Californian FB"/>
              </w:rPr>
              <w:t xml:space="preserve"> why larger cells have more demands placed on them than regular cells.</w:t>
            </w:r>
          </w:p>
          <w:p w:rsidR="0076633E" w:rsidRPr="00A66739" w:rsidRDefault="0076633E" w:rsidP="00546159">
            <w:pPr>
              <w:tabs>
                <w:tab w:val="left" w:pos="5115"/>
              </w:tabs>
              <w:rPr>
                <w:rFonts w:ascii="Californian FB" w:hAnsi="Californian FB"/>
                <w:sz w:val="32"/>
                <w:szCs w:val="32"/>
              </w:rPr>
            </w:pPr>
          </w:p>
        </w:tc>
        <w:tc>
          <w:tcPr>
            <w:tcW w:w="3294" w:type="dxa"/>
          </w:tcPr>
          <w:p w:rsidR="009006E0" w:rsidRPr="00CB00D3" w:rsidRDefault="00CB00D3" w:rsidP="00CB00D3">
            <w:pPr>
              <w:pStyle w:val="ListParagraph"/>
              <w:numPr>
                <w:ilvl w:val="0"/>
                <w:numId w:val="1"/>
              </w:numPr>
              <w:tabs>
                <w:tab w:val="left" w:pos="5115"/>
              </w:tabs>
              <w:rPr>
                <w:rFonts w:ascii="Californian FB" w:hAnsi="Californian FB"/>
                <w:sz w:val="32"/>
                <w:szCs w:val="32"/>
              </w:rPr>
            </w:pPr>
            <w:r>
              <w:rPr>
                <w:rFonts w:ascii="Californian FB" w:hAnsi="Californian FB"/>
                <w:sz w:val="21"/>
                <w:szCs w:val="21"/>
              </w:rPr>
              <w:t>Informal assessment: evaluate students understanding based on the ideas that they come up with and the next day review material and see how students answer questions.</w:t>
            </w:r>
          </w:p>
          <w:p w:rsidR="00CB00D3" w:rsidRPr="00CB00D3" w:rsidRDefault="00CB00D3" w:rsidP="00CB00D3">
            <w:pPr>
              <w:pStyle w:val="ListParagraph"/>
              <w:numPr>
                <w:ilvl w:val="0"/>
                <w:numId w:val="1"/>
              </w:numPr>
              <w:tabs>
                <w:tab w:val="left" w:pos="5115"/>
              </w:tabs>
              <w:rPr>
                <w:rFonts w:ascii="Californian FB" w:hAnsi="Californian FB"/>
                <w:sz w:val="32"/>
                <w:szCs w:val="32"/>
              </w:rPr>
            </w:pPr>
            <w:r>
              <w:rPr>
                <w:rFonts w:ascii="Californian FB" w:hAnsi="Californian FB"/>
                <w:sz w:val="21"/>
                <w:szCs w:val="21"/>
              </w:rPr>
              <w:t xml:space="preserve">Formal assessment: give a short quiz over </w:t>
            </w:r>
            <w:r>
              <w:rPr>
                <w:rFonts w:ascii="Californian FB" w:hAnsi="Californian FB"/>
                <w:sz w:val="21"/>
                <w:szCs w:val="21"/>
              </w:rPr>
              <w:lastRenderedPageBreak/>
              <w:t>information at the end of class or beginning of class the next day</w:t>
            </w:r>
          </w:p>
        </w:tc>
        <w:tc>
          <w:tcPr>
            <w:tcW w:w="3294" w:type="dxa"/>
          </w:tcPr>
          <w:p w:rsidR="00CB00D3" w:rsidRPr="00CB00D3" w:rsidRDefault="00CB00D3" w:rsidP="00CB00D3">
            <w:pPr>
              <w:pStyle w:val="ListParagraph"/>
              <w:numPr>
                <w:ilvl w:val="0"/>
                <w:numId w:val="1"/>
              </w:numPr>
              <w:tabs>
                <w:tab w:val="left" w:pos="5115"/>
              </w:tabs>
              <w:rPr>
                <w:rFonts w:ascii="Californian FB" w:hAnsi="Californian FB"/>
                <w:sz w:val="32"/>
                <w:szCs w:val="32"/>
              </w:rPr>
            </w:pPr>
            <w:r>
              <w:rPr>
                <w:rFonts w:ascii="Californian FB" w:hAnsi="Californian FB"/>
                <w:sz w:val="21"/>
                <w:szCs w:val="21"/>
              </w:rPr>
              <w:lastRenderedPageBreak/>
              <w:t>Informal assessment: evaluate students understanding based on the ideas that they come up with and the next day review material and see how students answer questions.</w:t>
            </w:r>
          </w:p>
          <w:p w:rsidR="0076633E" w:rsidRPr="00A66739" w:rsidRDefault="0076633E" w:rsidP="00546159">
            <w:pPr>
              <w:tabs>
                <w:tab w:val="left" w:pos="5115"/>
              </w:tabs>
              <w:rPr>
                <w:rFonts w:ascii="Californian FB" w:hAnsi="Californian FB"/>
                <w:sz w:val="32"/>
                <w:szCs w:val="32"/>
              </w:rPr>
            </w:pPr>
          </w:p>
        </w:tc>
        <w:tc>
          <w:tcPr>
            <w:tcW w:w="3294" w:type="dxa"/>
          </w:tcPr>
          <w:p w:rsidR="0076633E" w:rsidRPr="00CB00D3" w:rsidRDefault="00FE00F4" w:rsidP="00546159">
            <w:pPr>
              <w:tabs>
                <w:tab w:val="left" w:pos="5115"/>
              </w:tabs>
              <w:rPr>
                <w:rFonts w:ascii="Californian FB" w:hAnsi="Californian FB"/>
              </w:rPr>
            </w:pPr>
            <w:r>
              <w:rPr>
                <w:rFonts w:ascii="Californian FB" w:hAnsi="Californian FB"/>
                <w:sz w:val="22"/>
                <w:szCs w:val="22"/>
              </w:rPr>
              <w:t>Since the students came up with the ideas presented to the class it would not be fair to give them a quiz right away, the better way to asses them would be the next day to see what they took away from the previous days discussion.</w:t>
            </w:r>
          </w:p>
        </w:tc>
      </w:tr>
      <w:tr w:rsidR="0076633E" w:rsidRPr="00A66739" w:rsidTr="00546159">
        <w:tc>
          <w:tcPr>
            <w:tcW w:w="3294" w:type="dxa"/>
          </w:tcPr>
          <w:p w:rsidR="0076633E" w:rsidRPr="008E7A46" w:rsidRDefault="008E7A46" w:rsidP="00546159">
            <w:pPr>
              <w:tabs>
                <w:tab w:val="left" w:pos="5115"/>
              </w:tabs>
              <w:rPr>
                <w:rFonts w:ascii="Californian FB" w:hAnsi="Californian FB"/>
              </w:rPr>
            </w:pPr>
            <w:r>
              <w:rPr>
                <w:rFonts w:ascii="Californian FB" w:hAnsi="Californian FB"/>
              </w:rPr>
              <w:lastRenderedPageBreak/>
              <w:t>Students will be able to calculate surface area to volume ratios if given measurements of a hypothetical cell.</w:t>
            </w:r>
          </w:p>
          <w:p w:rsidR="0076633E" w:rsidRPr="00A66739" w:rsidRDefault="0076633E" w:rsidP="00546159">
            <w:pPr>
              <w:tabs>
                <w:tab w:val="left" w:pos="5115"/>
              </w:tabs>
              <w:rPr>
                <w:rFonts w:ascii="Californian FB" w:hAnsi="Californian FB"/>
                <w:sz w:val="32"/>
                <w:szCs w:val="32"/>
              </w:rPr>
            </w:pPr>
          </w:p>
        </w:tc>
        <w:tc>
          <w:tcPr>
            <w:tcW w:w="3294" w:type="dxa"/>
          </w:tcPr>
          <w:p w:rsidR="0076633E" w:rsidRPr="009A739D" w:rsidRDefault="009A739D" w:rsidP="009A739D">
            <w:pPr>
              <w:pStyle w:val="ListParagraph"/>
              <w:numPr>
                <w:ilvl w:val="0"/>
                <w:numId w:val="1"/>
              </w:numPr>
              <w:tabs>
                <w:tab w:val="left" w:pos="5115"/>
              </w:tabs>
              <w:rPr>
                <w:rFonts w:ascii="Californian FB" w:hAnsi="Californian FB"/>
                <w:sz w:val="32"/>
                <w:szCs w:val="32"/>
              </w:rPr>
            </w:pPr>
            <w:r>
              <w:rPr>
                <w:rFonts w:ascii="Californian FB" w:hAnsi="Californian FB"/>
                <w:sz w:val="21"/>
                <w:szCs w:val="21"/>
              </w:rPr>
              <w:t>Informal assessment: as students answer questions about how to get to the correct asses their understanding of the process</w:t>
            </w:r>
          </w:p>
          <w:p w:rsidR="009A739D" w:rsidRPr="009A739D" w:rsidRDefault="009A739D" w:rsidP="009A739D">
            <w:pPr>
              <w:pStyle w:val="ListParagraph"/>
              <w:numPr>
                <w:ilvl w:val="0"/>
                <w:numId w:val="1"/>
              </w:numPr>
              <w:tabs>
                <w:tab w:val="left" w:pos="5115"/>
              </w:tabs>
              <w:rPr>
                <w:rFonts w:ascii="Californian FB" w:hAnsi="Californian FB"/>
                <w:sz w:val="32"/>
                <w:szCs w:val="32"/>
              </w:rPr>
            </w:pPr>
            <w:r>
              <w:rPr>
                <w:rFonts w:ascii="Californian FB" w:hAnsi="Californian FB"/>
                <w:sz w:val="21"/>
                <w:szCs w:val="21"/>
              </w:rPr>
              <w:t>Formal assessment: quick quiz at the beginning of class the next day</w:t>
            </w:r>
          </w:p>
        </w:tc>
        <w:tc>
          <w:tcPr>
            <w:tcW w:w="3294" w:type="dxa"/>
          </w:tcPr>
          <w:p w:rsidR="0076633E" w:rsidRPr="009A739D" w:rsidRDefault="009A739D" w:rsidP="009A739D">
            <w:pPr>
              <w:pStyle w:val="ListParagraph"/>
              <w:numPr>
                <w:ilvl w:val="0"/>
                <w:numId w:val="1"/>
              </w:numPr>
              <w:tabs>
                <w:tab w:val="left" w:pos="5115"/>
              </w:tabs>
              <w:rPr>
                <w:rFonts w:ascii="Californian FB" w:hAnsi="Californian FB"/>
                <w:sz w:val="21"/>
                <w:szCs w:val="21"/>
              </w:rPr>
            </w:pPr>
            <w:r w:rsidRPr="009A739D">
              <w:rPr>
                <w:rFonts w:ascii="Californian FB" w:hAnsi="Californian FB"/>
                <w:sz w:val="21"/>
                <w:szCs w:val="21"/>
              </w:rPr>
              <w:t>Formal assessment: quick quiz at the beginning of class the next day</w:t>
            </w:r>
          </w:p>
        </w:tc>
        <w:tc>
          <w:tcPr>
            <w:tcW w:w="3294" w:type="dxa"/>
          </w:tcPr>
          <w:p w:rsidR="0076633E" w:rsidRPr="009A739D" w:rsidRDefault="009A739D" w:rsidP="00546159">
            <w:pPr>
              <w:tabs>
                <w:tab w:val="left" w:pos="5115"/>
              </w:tabs>
              <w:rPr>
                <w:rFonts w:ascii="Californian FB" w:hAnsi="Californian FB"/>
              </w:rPr>
            </w:pPr>
            <w:r>
              <w:rPr>
                <w:rFonts w:ascii="Californian FB" w:hAnsi="Californian FB"/>
                <w:sz w:val="22"/>
                <w:szCs w:val="22"/>
              </w:rPr>
              <w:t>After taking time to go through the process and steps to do</w:t>
            </w:r>
            <w:r w:rsidR="00193F2D">
              <w:rPr>
                <w:rFonts w:ascii="Californian FB" w:hAnsi="Californian FB"/>
                <w:sz w:val="22"/>
                <w:szCs w:val="22"/>
              </w:rPr>
              <w:t xml:space="preserve"> the problems </w:t>
            </w:r>
            <w:r>
              <w:rPr>
                <w:rFonts w:ascii="Californian FB" w:hAnsi="Californian FB"/>
                <w:sz w:val="22"/>
                <w:szCs w:val="22"/>
              </w:rPr>
              <w:t>in class, a small quiz at the beginning of class would be a good indicator of students understanding from the day before. It would also serve as another form of practice before the test.</w:t>
            </w:r>
          </w:p>
        </w:tc>
      </w:tr>
      <w:tr w:rsidR="008E7A46" w:rsidRPr="00A66739" w:rsidTr="00546159">
        <w:tc>
          <w:tcPr>
            <w:tcW w:w="3294" w:type="dxa"/>
          </w:tcPr>
          <w:p w:rsidR="008E7A46" w:rsidRDefault="008E7A46" w:rsidP="00546159">
            <w:pPr>
              <w:tabs>
                <w:tab w:val="left" w:pos="5115"/>
              </w:tabs>
              <w:rPr>
                <w:rFonts w:ascii="Californian FB" w:hAnsi="Californian FB"/>
              </w:rPr>
            </w:pPr>
            <w:r>
              <w:rPr>
                <w:rFonts w:ascii="Californian FB" w:hAnsi="Californian FB"/>
              </w:rPr>
              <w:t>Students will be able to identify the surface area to volume ratio as an inverse relationship and why this is an issue for the cell</w:t>
            </w:r>
          </w:p>
        </w:tc>
        <w:tc>
          <w:tcPr>
            <w:tcW w:w="3294" w:type="dxa"/>
          </w:tcPr>
          <w:p w:rsidR="008E7A46" w:rsidRPr="00B54395" w:rsidRDefault="00B54395" w:rsidP="00B54395">
            <w:pPr>
              <w:pStyle w:val="ListParagraph"/>
              <w:numPr>
                <w:ilvl w:val="0"/>
                <w:numId w:val="1"/>
              </w:numPr>
              <w:tabs>
                <w:tab w:val="left" w:pos="5115"/>
              </w:tabs>
              <w:rPr>
                <w:rFonts w:ascii="Californian FB" w:hAnsi="Californian FB"/>
                <w:sz w:val="32"/>
                <w:szCs w:val="32"/>
              </w:rPr>
            </w:pPr>
            <w:r>
              <w:rPr>
                <w:rFonts w:ascii="Californian FB" w:hAnsi="Californian FB"/>
                <w:sz w:val="21"/>
                <w:szCs w:val="21"/>
              </w:rPr>
              <w:t>Formal assessment: have students take a brain pop the next day before lecture starts.</w:t>
            </w:r>
          </w:p>
          <w:p w:rsidR="00B54395" w:rsidRPr="00B54395" w:rsidRDefault="00B54395" w:rsidP="00B54395">
            <w:pPr>
              <w:pStyle w:val="ListParagraph"/>
              <w:numPr>
                <w:ilvl w:val="0"/>
                <w:numId w:val="1"/>
              </w:numPr>
              <w:tabs>
                <w:tab w:val="left" w:pos="5115"/>
              </w:tabs>
              <w:rPr>
                <w:rFonts w:ascii="Californian FB" w:hAnsi="Californian FB"/>
                <w:sz w:val="32"/>
                <w:szCs w:val="32"/>
              </w:rPr>
            </w:pPr>
            <w:r>
              <w:rPr>
                <w:rFonts w:ascii="Californian FB" w:hAnsi="Californian FB"/>
                <w:sz w:val="21"/>
                <w:szCs w:val="21"/>
              </w:rPr>
              <w:t>Informal assessment: evaluate students on their reasoning during discussion, then ask questions during the next class period as a review and gage student understanding.</w:t>
            </w:r>
          </w:p>
        </w:tc>
        <w:tc>
          <w:tcPr>
            <w:tcW w:w="3294" w:type="dxa"/>
          </w:tcPr>
          <w:p w:rsidR="008E7A46" w:rsidRPr="00B54395" w:rsidRDefault="00B54395" w:rsidP="00B54395">
            <w:pPr>
              <w:pStyle w:val="ListParagraph"/>
              <w:numPr>
                <w:ilvl w:val="0"/>
                <w:numId w:val="1"/>
              </w:numPr>
              <w:tabs>
                <w:tab w:val="left" w:pos="5115"/>
              </w:tabs>
              <w:rPr>
                <w:rFonts w:ascii="Californian FB" w:hAnsi="Californian FB"/>
                <w:sz w:val="32"/>
                <w:szCs w:val="32"/>
              </w:rPr>
            </w:pPr>
            <w:r w:rsidRPr="00B54395">
              <w:rPr>
                <w:rFonts w:ascii="Californian FB" w:hAnsi="Californian FB"/>
                <w:sz w:val="21"/>
                <w:szCs w:val="21"/>
              </w:rPr>
              <w:t>Informal assessment: evaluate students on their reasoning during discussion, then ask questions during the next class period as a review and gage student understanding</w:t>
            </w:r>
            <w:r>
              <w:rPr>
                <w:rFonts w:ascii="Californian FB" w:hAnsi="Californian FB"/>
                <w:sz w:val="21"/>
                <w:szCs w:val="21"/>
              </w:rPr>
              <w:t>.</w:t>
            </w:r>
          </w:p>
        </w:tc>
        <w:tc>
          <w:tcPr>
            <w:tcW w:w="3294" w:type="dxa"/>
          </w:tcPr>
          <w:p w:rsidR="008E7A46" w:rsidRPr="00B54395" w:rsidRDefault="00B54395" w:rsidP="00546159">
            <w:pPr>
              <w:tabs>
                <w:tab w:val="left" w:pos="5115"/>
              </w:tabs>
              <w:rPr>
                <w:rFonts w:ascii="Californian FB" w:hAnsi="Californian FB"/>
              </w:rPr>
            </w:pPr>
            <w:r>
              <w:rPr>
                <w:rFonts w:ascii="Californian FB" w:hAnsi="Californian FB"/>
                <w:sz w:val="22"/>
                <w:szCs w:val="22"/>
              </w:rPr>
              <w:t>Due to student participation in lecture doing an informal assessment would be the best way to gage student understanding and decide what needs to be reviewed. Doing a formal assessment may only show that they can recall the information but cannot give an explanation for it.</w:t>
            </w:r>
          </w:p>
        </w:tc>
      </w:tr>
      <w:tr w:rsidR="008E7A46" w:rsidRPr="00A66739" w:rsidTr="00546159">
        <w:tc>
          <w:tcPr>
            <w:tcW w:w="3294" w:type="dxa"/>
          </w:tcPr>
          <w:p w:rsidR="008E7A46" w:rsidRDefault="008E7A46" w:rsidP="00546159">
            <w:pPr>
              <w:tabs>
                <w:tab w:val="left" w:pos="5115"/>
              </w:tabs>
              <w:rPr>
                <w:rFonts w:ascii="Californian FB" w:hAnsi="Californian FB"/>
              </w:rPr>
            </w:pPr>
            <w:r>
              <w:rPr>
                <w:rFonts w:ascii="Californian FB" w:hAnsi="Californian FB"/>
              </w:rPr>
              <w:t>Students will be able to analyze why cancer cells are a danger to us and how they differ from normal cells</w:t>
            </w:r>
          </w:p>
        </w:tc>
        <w:tc>
          <w:tcPr>
            <w:tcW w:w="3294" w:type="dxa"/>
          </w:tcPr>
          <w:p w:rsidR="008E7A46" w:rsidRDefault="001C38F2" w:rsidP="001C38F2">
            <w:pPr>
              <w:pStyle w:val="ListParagraph"/>
              <w:numPr>
                <w:ilvl w:val="0"/>
                <w:numId w:val="1"/>
              </w:numPr>
              <w:tabs>
                <w:tab w:val="left" w:pos="5115"/>
              </w:tabs>
              <w:rPr>
                <w:rFonts w:ascii="Californian FB" w:hAnsi="Californian FB"/>
                <w:sz w:val="21"/>
                <w:szCs w:val="21"/>
              </w:rPr>
            </w:pPr>
            <w:r>
              <w:rPr>
                <w:rFonts w:ascii="Californian FB" w:hAnsi="Californian FB"/>
                <w:sz w:val="21"/>
                <w:szCs w:val="21"/>
              </w:rPr>
              <w:t>Formal assessment: students will take a true false quiz whether an something is present in a cancer cell or normal cell or both</w:t>
            </w:r>
          </w:p>
          <w:p w:rsidR="001C38F2" w:rsidRPr="001C38F2" w:rsidRDefault="001C38F2" w:rsidP="001C38F2">
            <w:pPr>
              <w:pStyle w:val="ListParagraph"/>
              <w:numPr>
                <w:ilvl w:val="0"/>
                <w:numId w:val="1"/>
              </w:numPr>
              <w:tabs>
                <w:tab w:val="left" w:pos="5115"/>
              </w:tabs>
              <w:rPr>
                <w:rFonts w:ascii="Californian FB" w:hAnsi="Californian FB"/>
                <w:sz w:val="21"/>
                <w:szCs w:val="21"/>
              </w:rPr>
            </w:pPr>
            <w:r>
              <w:rPr>
                <w:rFonts w:ascii="Californian FB" w:hAnsi="Californian FB"/>
                <w:sz w:val="21"/>
                <w:szCs w:val="21"/>
              </w:rPr>
              <w:t xml:space="preserve">Informal assessment: based upon what </w:t>
            </w:r>
            <w:r>
              <w:rPr>
                <w:rFonts w:ascii="Californian FB" w:hAnsi="Californian FB"/>
                <w:sz w:val="21"/>
                <w:szCs w:val="21"/>
              </w:rPr>
              <w:lastRenderedPageBreak/>
              <w:t>students know evaluate their understanding of cancer and then during the next class after discussion evaluate what they learned through review.</w:t>
            </w:r>
          </w:p>
        </w:tc>
        <w:tc>
          <w:tcPr>
            <w:tcW w:w="3294" w:type="dxa"/>
          </w:tcPr>
          <w:p w:rsidR="008E7A46" w:rsidRPr="001C38F2" w:rsidRDefault="001C38F2" w:rsidP="001C38F2">
            <w:pPr>
              <w:pStyle w:val="ListParagraph"/>
              <w:numPr>
                <w:ilvl w:val="0"/>
                <w:numId w:val="1"/>
              </w:numPr>
              <w:tabs>
                <w:tab w:val="left" w:pos="5115"/>
              </w:tabs>
              <w:rPr>
                <w:rFonts w:ascii="Californian FB" w:hAnsi="Californian FB"/>
                <w:sz w:val="32"/>
                <w:szCs w:val="32"/>
              </w:rPr>
            </w:pPr>
            <w:r w:rsidRPr="001C38F2">
              <w:rPr>
                <w:rFonts w:ascii="Californian FB" w:hAnsi="Californian FB"/>
                <w:sz w:val="21"/>
                <w:szCs w:val="21"/>
              </w:rPr>
              <w:lastRenderedPageBreak/>
              <w:t>Informal assessment: based upon what students know evaluate their understanding of cancer and then during the next class after discussion evaluate what they learned through review.</w:t>
            </w:r>
          </w:p>
        </w:tc>
        <w:tc>
          <w:tcPr>
            <w:tcW w:w="3294" w:type="dxa"/>
          </w:tcPr>
          <w:p w:rsidR="008E7A46" w:rsidRPr="001C38F2" w:rsidRDefault="001C38F2" w:rsidP="00546159">
            <w:pPr>
              <w:tabs>
                <w:tab w:val="left" w:pos="5115"/>
              </w:tabs>
              <w:rPr>
                <w:rFonts w:ascii="Californian FB" w:hAnsi="Californian FB"/>
              </w:rPr>
            </w:pPr>
            <w:r>
              <w:rPr>
                <w:rFonts w:ascii="Californian FB" w:hAnsi="Californian FB"/>
                <w:sz w:val="22"/>
                <w:szCs w:val="22"/>
              </w:rPr>
              <w:t xml:space="preserve"> Due to the discussion portion of the lecture evaluating </w:t>
            </w:r>
            <w:proofErr w:type="gramStart"/>
            <w:r>
              <w:rPr>
                <w:rFonts w:ascii="Californian FB" w:hAnsi="Californian FB"/>
                <w:sz w:val="22"/>
                <w:szCs w:val="22"/>
              </w:rPr>
              <w:t>student</w:t>
            </w:r>
            <w:r w:rsidR="00193F2D">
              <w:rPr>
                <w:rFonts w:ascii="Californian FB" w:hAnsi="Californian FB"/>
                <w:sz w:val="22"/>
                <w:szCs w:val="22"/>
              </w:rPr>
              <w:t>s</w:t>
            </w:r>
            <w:proofErr w:type="gramEnd"/>
            <w:r>
              <w:rPr>
                <w:rFonts w:ascii="Californian FB" w:hAnsi="Californian FB"/>
                <w:sz w:val="22"/>
                <w:szCs w:val="22"/>
              </w:rPr>
              <w:t xml:space="preserve"> prior knowledge and then</w:t>
            </w:r>
            <w:r w:rsidR="00193F2D">
              <w:rPr>
                <w:rFonts w:ascii="Californian FB" w:hAnsi="Californian FB"/>
                <w:sz w:val="22"/>
                <w:szCs w:val="22"/>
              </w:rPr>
              <w:t xml:space="preserve"> acquired</w:t>
            </w:r>
            <w:r>
              <w:rPr>
                <w:rFonts w:ascii="Californian FB" w:hAnsi="Californian FB"/>
                <w:sz w:val="22"/>
                <w:szCs w:val="22"/>
              </w:rPr>
              <w:t xml:space="preserve"> knowledge after the discussion is the best way to judge their understanding of the overall topic. Formal assessment questioning could be </w:t>
            </w:r>
            <w:r>
              <w:rPr>
                <w:rFonts w:ascii="Californian FB" w:hAnsi="Californian FB"/>
                <w:sz w:val="22"/>
                <w:szCs w:val="22"/>
              </w:rPr>
              <w:lastRenderedPageBreak/>
              <w:t>saved until unit exam.</w:t>
            </w:r>
          </w:p>
        </w:tc>
      </w:tr>
      <w:tr w:rsidR="008E7A46" w:rsidRPr="00A66739" w:rsidTr="00546159">
        <w:tc>
          <w:tcPr>
            <w:tcW w:w="3294" w:type="dxa"/>
          </w:tcPr>
          <w:p w:rsidR="008E7A46" w:rsidRDefault="008E7A46" w:rsidP="00546159">
            <w:pPr>
              <w:tabs>
                <w:tab w:val="left" w:pos="5115"/>
              </w:tabs>
              <w:rPr>
                <w:rFonts w:ascii="Californian FB" w:hAnsi="Californian FB"/>
              </w:rPr>
            </w:pPr>
            <w:r>
              <w:rPr>
                <w:rFonts w:ascii="Californian FB" w:hAnsi="Californian FB"/>
              </w:rPr>
              <w:lastRenderedPageBreak/>
              <w:t>Students will be able to understand where daughter cells come from</w:t>
            </w:r>
          </w:p>
        </w:tc>
        <w:tc>
          <w:tcPr>
            <w:tcW w:w="3294" w:type="dxa"/>
          </w:tcPr>
          <w:p w:rsidR="008E7A46" w:rsidRDefault="00670F91" w:rsidP="00670F91">
            <w:pPr>
              <w:pStyle w:val="ListParagraph"/>
              <w:numPr>
                <w:ilvl w:val="0"/>
                <w:numId w:val="1"/>
              </w:numPr>
              <w:tabs>
                <w:tab w:val="left" w:pos="5115"/>
              </w:tabs>
              <w:rPr>
                <w:rFonts w:ascii="Californian FB" w:hAnsi="Californian FB"/>
                <w:sz w:val="21"/>
                <w:szCs w:val="21"/>
              </w:rPr>
            </w:pPr>
            <w:r>
              <w:rPr>
                <w:rFonts w:ascii="Californian FB" w:hAnsi="Californian FB"/>
                <w:sz w:val="21"/>
                <w:szCs w:val="21"/>
              </w:rPr>
              <w:t>Formal assessment: have students write a formal definition of a daughter cell at the beginning of class the following day and turn in.</w:t>
            </w:r>
          </w:p>
          <w:p w:rsidR="00670F91" w:rsidRPr="00670F91" w:rsidRDefault="00670F91" w:rsidP="00670F91">
            <w:pPr>
              <w:pStyle w:val="ListParagraph"/>
              <w:numPr>
                <w:ilvl w:val="0"/>
                <w:numId w:val="1"/>
              </w:numPr>
              <w:tabs>
                <w:tab w:val="left" w:pos="5115"/>
              </w:tabs>
              <w:rPr>
                <w:rFonts w:ascii="Californian FB" w:hAnsi="Californian FB"/>
                <w:sz w:val="21"/>
                <w:szCs w:val="21"/>
              </w:rPr>
            </w:pPr>
            <w:r>
              <w:rPr>
                <w:rFonts w:ascii="Californian FB" w:hAnsi="Californian FB"/>
                <w:sz w:val="21"/>
                <w:szCs w:val="21"/>
              </w:rPr>
              <w:t>Informal assessment: evaluate students based upon their reasoning of why the cells are the same.</w:t>
            </w:r>
          </w:p>
        </w:tc>
        <w:tc>
          <w:tcPr>
            <w:tcW w:w="3294" w:type="dxa"/>
          </w:tcPr>
          <w:p w:rsidR="008E7A46" w:rsidRPr="00670F91" w:rsidRDefault="00670F91" w:rsidP="00670F91">
            <w:pPr>
              <w:pStyle w:val="ListParagraph"/>
              <w:numPr>
                <w:ilvl w:val="0"/>
                <w:numId w:val="1"/>
              </w:numPr>
              <w:tabs>
                <w:tab w:val="left" w:pos="5115"/>
              </w:tabs>
              <w:rPr>
                <w:rFonts w:ascii="Californian FB" w:hAnsi="Californian FB"/>
                <w:sz w:val="32"/>
                <w:szCs w:val="32"/>
              </w:rPr>
            </w:pPr>
            <w:r w:rsidRPr="00670F91">
              <w:rPr>
                <w:rFonts w:ascii="Californian FB" w:hAnsi="Californian FB"/>
                <w:sz w:val="21"/>
                <w:szCs w:val="21"/>
              </w:rPr>
              <w:t>Informal assessment: evaluate students based upon their reasoning of why the cells are the same.</w:t>
            </w:r>
          </w:p>
        </w:tc>
        <w:tc>
          <w:tcPr>
            <w:tcW w:w="3294" w:type="dxa"/>
          </w:tcPr>
          <w:p w:rsidR="008E7A46" w:rsidRPr="00670F91" w:rsidRDefault="00670F91" w:rsidP="00546159">
            <w:pPr>
              <w:tabs>
                <w:tab w:val="left" w:pos="5115"/>
              </w:tabs>
              <w:rPr>
                <w:rFonts w:ascii="Californian FB" w:hAnsi="Californian FB"/>
              </w:rPr>
            </w:pPr>
            <w:r>
              <w:rPr>
                <w:rFonts w:ascii="Californian FB" w:hAnsi="Californian FB"/>
                <w:sz w:val="22"/>
                <w:szCs w:val="22"/>
              </w:rPr>
              <w:t>Having students due pure recall for this objective would not show if they just memorized the information or if they actually understood the information. By listening to their reasoning you can judge how well they understand the material based on the supporting evidence they give.</w:t>
            </w:r>
          </w:p>
        </w:tc>
      </w:tr>
      <w:tr w:rsidR="008E7A46" w:rsidRPr="00A66739" w:rsidTr="00546159">
        <w:tc>
          <w:tcPr>
            <w:tcW w:w="3294" w:type="dxa"/>
          </w:tcPr>
          <w:p w:rsidR="008E7A46" w:rsidRDefault="009006E0" w:rsidP="00546159">
            <w:pPr>
              <w:tabs>
                <w:tab w:val="left" w:pos="5115"/>
              </w:tabs>
              <w:rPr>
                <w:rFonts w:ascii="Californian FB" w:hAnsi="Californian FB"/>
              </w:rPr>
            </w:pPr>
            <w:r>
              <w:rPr>
                <w:rFonts w:ascii="Californian FB" w:hAnsi="Californian FB"/>
              </w:rPr>
              <w:t>Students will be able to explain how DNA gets copied and transferred from parent cells to new cells.</w:t>
            </w:r>
          </w:p>
        </w:tc>
        <w:tc>
          <w:tcPr>
            <w:tcW w:w="3294" w:type="dxa"/>
          </w:tcPr>
          <w:p w:rsidR="008E7A46" w:rsidRDefault="00670F91" w:rsidP="00670F91">
            <w:pPr>
              <w:pStyle w:val="ListParagraph"/>
              <w:numPr>
                <w:ilvl w:val="0"/>
                <w:numId w:val="1"/>
              </w:numPr>
              <w:tabs>
                <w:tab w:val="left" w:pos="5115"/>
              </w:tabs>
              <w:rPr>
                <w:rFonts w:ascii="Californian FB" w:hAnsi="Californian FB"/>
                <w:sz w:val="21"/>
                <w:szCs w:val="21"/>
              </w:rPr>
            </w:pPr>
            <w:r>
              <w:rPr>
                <w:rFonts w:ascii="Californian FB" w:hAnsi="Californian FB"/>
                <w:sz w:val="21"/>
                <w:szCs w:val="21"/>
              </w:rPr>
              <w:t>Formal assessment: quiz on the process of DNA getting copied</w:t>
            </w:r>
          </w:p>
          <w:p w:rsidR="00670F91" w:rsidRPr="00670F91" w:rsidRDefault="00670F91" w:rsidP="00670F91">
            <w:pPr>
              <w:pStyle w:val="ListParagraph"/>
              <w:numPr>
                <w:ilvl w:val="0"/>
                <w:numId w:val="1"/>
              </w:numPr>
              <w:tabs>
                <w:tab w:val="left" w:pos="5115"/>
              </w:tabs>
              <w:rPr>
                <w:rFonts w:ascii="Californian FB" w:hAnsi="Californian FB"/>
                <w:sz w:val="21"/>
                <w:szCs w:val="21"/>
              </w:rPr>
            </w:pPr>
            <w:r>
              <w:rPr>
                <w:rFonts w:ascii="Californian FB" w:hAnsi="Californian FB"/>
                <w:sz w:val="21"/>
                <w:szCs w:val="21"/>
              </w:rPr>
              <w:t>Informal assessment:</w:t>
            </w:r>
            <w:r w:rsidR="001752D9">
              <w:rPr>
                <w:rFonts w:ascii="Californian FB" w:hAnsi="Californian FB"/>
                <w:sz w:val="21"/>
                <w:szCs w:val="21"/>
              </w:rPr>
              <w:t xml:space="preserve"> evaluation of the drawings that students come up with after receiving background information.</w:t>
            </w:r>
          </w:p>
        </w:tc>
        <w:tc>
          <w:tcPr>
            <w:tcW w:w="3294" w:type="dxa"/>
          </w:tcPr>
          <w:p w:rsidR="008E7A46" w:rsidRPr="001752D9" w:rsidRDefault="001752D9" w:rsidP="001752D9">
            <w:pPr>
              <w:pStyle w:val="ListParagraph"/>
              <w:numPr>
                <w:ilvl w:val="0"/>
                <w:numId w:val="1"/>
              </w:numPr>
              <w:tabs>
                <w:tab w:val="left" w:pos="5115"/>
              </w:tabs>
              <w:rPr>
                <w:rFonts w:ascii="Californian FB" w:hAnsi="Californian FB"/>
                <w:sz w:val="32"/>
                <w:szCs w:val="32"/>
              </w:rPr>
            </w:pPr>
            <w:r w:rsidRPr="001752D9">
              <w:rPr>
                <w:rFonts w:ascii="Californian FB" w:hAnsi="Californian FB"/>
                <w:sz w:val="21"/>
                <w:szCs w:val="21"/>
              </w:rPr>
              <w:t>Informal assessment: evaluation of the drawings that students come up with after receiving background information.</w:t>
            </w:r>
          </w:p>
        </w:tc>
        <w:tc>
          <w:tcPr>
            <w:tcW w:w="3294" w:type="dxa"/>
          </w:tcPr>
          <w:p w:rsidR="008E7A46" w:rsidRPr="001752D9" w:rsidRDefault="001752D9" w:rsidP="00546159">
            <w:pPr>
              <w:tabs>
                <w:tab w:val="left" w:pos="5115"/>
              </w:tabs>
              <w:rPr>
                <w:rFonts w:ascii="Californian FB" w:hAnsi="Californian FB"/>
              </w:rPr>
            </w:pPr>
            <w:r>
              <w:rPr>
                <w:rFonts w:ascii="Californian FB" w:hAnsi="Californian FB"/>
                <w:sz w:val="22"/>
                <w:szCs w:val="22"/>
              </w:rPr>
              <w:t xml:space="preserve">Given </w:t>
            </w:r>
            <w:r w:rsidR="00193F2D">
              <w:rPr>
                <w:rFonts w:ascii="Californian FB" w:hAnsi="Californian FB"/>
                <w:sz w:val="22"/>
                <w:szCs w:val="22"/>
              </w:rPr>
              <w:t xml:space="preserve">that the students will already be </w:t>
            </w:r>
            <w:r>
              <w:rPr>
                <w:rFonts w:ascii="Californian FB" w:hAnsi="Californian FB"/>
                <w:sz w:val="22"/>
                <w:szCs w:val="22"/>
              </w:rPr>
              <w:t>doing drawings in class it would be easy to evaluate their progress and provide more helpful feedback than just returning a quiz score.</w:t>
            </w:r>
          </w:p>
        </w:tc>
      </w:tr>
      <w:tr w:rsidR="009006E0" w:rsidRPr="00A66739" w:rsidTr="00546159">
        <w:tc>
          <w:tcPr>
            <w:tcW w:w="3294" w:type="dxa"/>
          </w:tcPr>
          <w:p w:rsidR="009006E0" w:rsidRDefault="009006E0" w:rsidP="00546159">
            <w:pPr>
              <w:tabs>
                <w:tab w:val="left" w:pos="5115"/>
              </w:tabs>
              <w:rPr>
                <w:rFonts w:ascii="Californian FB" w:hAnsi="Californian FB"/>
              </w:rPr>
            </w:pPr>
            <w:r>
              <w:rPr>
                <w:rFonts w:ascii="Californian FB" w:hAnsi="Californian FB"/>
              </w:rPr>
              <w:t xml:space="preserve">Students will be able to distinguish the difference between chromosomes and </w:t>
            </w:r>
            <w:proofErr w:type="spellStart"/>
            <w:r>
              <w:rPr>
                <w:rFonts w:ascii="Californian FB" w:hAnsi="Californian FB"/>
              </w:rPr>
              <w:t>chromatids</w:t>
            </w:r>
            <w:proofErr w:type="spellEnd"/>
          </w:p>
        </w:tc>
        <w:tc>
          <w:tcPr>
            <w:tcW w:w="3294" w:type="dxa"/>
          </w:tcPr>
          <w:p w:rsidR="009006E0" w:rsidRDefault="001752D9" w:rsidP="001752D9">
            <w:pPr>
              <w:pStyle w:val="ListParagraph"/>
              <w:numPr>
                <w:ilvl w:val="0"/>
                <w:numId w:val="1"/>
              </w:numPr>
              <w:tabs>
                <w:tab w:val="left" w:pos="5115"/>
              </w:tabs>
              <w:rPr>
                <w:rFonts w:ascii="Californian FB" w:hAnsi="Californian FB"/>
                <w:sz w:val="21"/>
                <w:szCs w:val="21"/>
              </w:rPr>
            </w:pPr>
            <w:r>
              <w:rPr>
                <w:rFonts w:ascii="Californian FB" w:hAnsi="Californian FB"/>
                <w:sz w:val="21"/>
                <w:szCs w:val="21"/>
              </w:rPr>
              <w:t xml:space="preserve">Formal assessment: definition quiz  on chromosomes and </w:t>
            </w:r>
            <w:proofErr w:type="spellStart"/>
            <w:r>
              <w:rPr>
                <w:rFonts w:ascii="Californian FB" w:hAnsi="Californian FB"/>
                <w:sz w:val="21"/>
                <w:szCs w:val="21"/>
              </w:rPr>
              <w:t>chromatids</w:t>
            </w:r>
            <w:proofErr w:type="spellEnd"/>
          </w:p>
          <w:p w:rsidR="001752D9" w:rsidRPr="001752D9" w:rsidRDefault="001752D9" w:rsidP="001752D9">
            <w:pPr>
              <w:pStyle w:val="ListParagraph"/>
              <w:numPr>
                <w:ilvl w:val="0"/>
                <w:numId w:val="1"/>
              </w:numPr>
              <w:tabs>
                <w:tab w:val="left" w:pos="5115"/>
              </w:tabs>
              <w:rPr>
                <w:rFonts w:ascii="Californian FB" w:hAnsi="Californian FB"/>
                <w:sz w:val="21"/>
                <w:szCs w:val="21"/>
              </w:rPr>
            </w:pPr>
            <w:r>
              <w:rPr>
                <w:rFonts w:ascii="Californian FB" w:hAnsi="Californian FB"/>
                <w:sz w:val="21"/>
                <w:szCs w:val="21"/>
              </w:rPr>
              <w:t xml:space="preserve">Informal assessment: after going through the lecture and having the students guess </w:t>
            </w:r>
            <w:r>
              <w:rPr>
                <w:rFonts w:ascii="Californian FB" w:hAnsi="Californian FB"/>
                <w:sz w:val="21"/>
                <w:szCs w:val="21"/>
              </w:rPr>
              <w:lastRenderedPageBreak/>
              <w:t xml:space="preserve">which is which, have them bring a drawing in to class the next day. One picture of a chromosome the other of a </w:t>
            </w:r>
            <w:proofErr w:type="spellStart"/>
            <w:r>
              <w:rPr>
                <w:rFonts w:ascii="Californian FB" w:hAnsi="Californian FB"/>
                <w:sz w:val="21"/>
                <w:szCs w:val="21"/>
              </w:rPr>
              <w:t>chromatid</w:t>
            </w:r>
            <w:proofErr w:type="spellEnd"/>
          </w:p>
        </w:tc>
        <w:tc>
          <w:tcPr>
            <w:tcW w:w="3294" w:type="dxa"/>
          </w:tcPr>
          <w:p w:rsidR="009006E0" w:rsidRPr="001752D9" w:rsidRDefault="001752D9" w:rsidP="001752D9">
            <w:pPr>
              <w:pStyle w:val="ListParagraph"/>
              <w:numPr>
                <w:ilvl w:val="0"/>
                <w:numId w:val="1"/>
              </w:numPr>
              <w:tabs>
                <w:tab w:val="left" w:pos="5115"/>
              </w:tabs>
              <w:rPr>
                <w:rFonts w:ascii="Californian FB" w:hAnsi="Californian FB"/>
                <w:sz w:val="32"/>
                <w:szCs w:val="32"/>
              </w:rPr>
            </w:pPr>
            <w:r w:rsidRPr="001752D9">
              <w:rPr>
                <w:rFonts w:ascii="Californian FB" w:hAnsi="Californian FB"/>
                <w:sz w:val="21"/>
                <w:szCs w:val="21"/>
              </w:rPr>
              <w:lastRenderedPageBreak/>
              <w:t xml:space="preserve">Informal assessment: after going through the lecture and having the students guess which is which, have them bring a drawing in to class the next day. One picture </w:t>
            </w:r>
            <w:r w:rsidRPr="001752D9">
              <w:rPr>
                <w:rFonts w:ascii="Californian FB" w:hAnsi="Californian FB"/>
                <w:sz w:val="21"/>
                <w:szCs w:val="21"/>
              </w:rPr>
              <w:lastRenderedPageBreak/>
              <w:t xml:space="preserve">of a chromosome the other of a </w:t>
            </w:r>
            <w:proofErr w:type="spellStart"/>
            <w:r w:rsidRPr="001752D9">
              <w:rPr>
                <w:rFonts w:ascii="Californian FB" w:hAnsi="Californian FB"/>
                <w:sz w:val="21"/>
                <w:szCs w:val="21"/>
              </w:rPr>
              <w:t>chromatid</w:t>
            </w:r>
            <w:proofErr w:type="spellEnd"/>
          </w:p>
        </w:tc>
        <w:tc>
          <w:tcPr>
            <w:tcW w:w="3294" w:type="dxa"/>
          </w:tcPr>
          <w:p w:rsidR="009006E0" w:rsidRPr="001752D9" w:rsidRDefault="001752D9" w:rsidP="00546159">
            <w:pPr>
              <w:tabs>
                <w:tab w:val="left" w:pos="5115"/>
              </w:tabs>
              <w:rPr>
                <w:rFonts w:ascii="Californian FB" w:hAnsi="Californian FB"/>
              </w:rPr>
            </w:pPr>
            <w:r>
              <w:rPr>
                <w:rFonts w:ascii="Californian FB" w:hAnsi="Californian FB"/>
                <w:sz w:val="22"/>
                <w:szCs w:val="22"/>
              </w:rPr>
              <w:lastRenderedPageBreak/>
              <w:t>Even though students are actively participating in cla</w:t>
            </w:r>
            <w:r w:rsidR="00193F2D">
              <w:rPr>
                <w:rFonts w:ascii="Californian FB" w:hAnsi="Californian FB"/>
                <w:sz w:val="22"/>
                <w:szCs w:val="22"/>
              </w:rPr>
              <w:t xml:space="preserve">ss by guessing which is which, </w:t>
            </w:r>
            <w:r>
              <w:rPr>
                <w:rFonts w:ascii="Californian FB" w:hAnsi="Californian FB"/>
                <w:sz w:val="22"/>
                <w:szCs w:val="22"/>
              </w:rPr>
              <w:t xml:space="preserve">it would be difficult to evaluate if they are </w:t>
            </w:r>
            <w:proofErr w:type="gramStart"/>
            <w:r>
              <w:rPr>
                <w:rFonts w:ascii="Californian FB" w:hAnsi="Californian FB"/>
                <w:sz w:val="22"/>
                <w:szCs w:val="22"/>
              </w:rPr>
              <w:t>understanding</w:t>
            </w:r>
            <w:proofErr w:type="gramEnd"/>
            <w:r>
              <w:rPr>
                <w:rFonts w:ascii="Californian FB" w:hAnsi="Californian FB"/>
                <w:sz w:val="22"/>
                <w:szCs w:val="22"/>
              </w:rPr>
              <w:t xml:space="preserve"> the differences or just making good guesses. Once they </w:t>
            </w:r>
            <w:r>
              <w:rPr>
                <w:rFonts w:ascii="Californian FB" w:hAnsi="Californian FB"/>
                <w:sz w:val="22"/>
                <w:szCs w:val="22"/>
              </w:rPr>
              <w:lastRenderedPageBreak/>
              <w:t>know for sure which is which</w:t>
            </w:r>
            <w:r w:rsidR="00193F2D">
              <w:rPr>
                <w:rFonts w:ascii="Californian FB" w:hAnsi="Californian FB"/>
                <w:sz w:val="22"/>
                <w:szCs w:val="22"/>
              </w:rPr>
              <w:t>,</w:t>
            </w:r>
            <w:r>
              <w:rPr>
                <w:rFonts w:ascii="Californian FB" w:hAnsi="Californian FB"/>
                <w:sz w:val="22"/>
                <w:szCs w:val="22"/>
              </w:rPr>
              <w:t xml:space="preserve"> drawin</w:t>
            </w:r>
            <w:r w:rsidR="00193F2D">
              <w:rPr>
                <w:rFonts w:ascii="Californian FB" w:hAnsi="Californian FB"/>
                <w:sz w:val="22"/>
                <w:szCs w:val="22"/>
              </w:rPr>
              <w:t>g a picture representation of them</w:t>
            </w:r>
            <w:r>
              <w:rPr>
                <w:rFonts w:ascii="Californian FB" w:hAnsi="Californian FB"/>
                <w:sz w:val="22"/>
                <w:szCs w:val="22"/>
              </w:rPr>
              <w:t xml:space="preserve"> will give them a firm picture to keep in their mind come test time.</w:t>
            </w:r>
          </w:p>
        </w:tc>
      </w:tr>
      <w:tr w:rsidR="009006E0" w:rsidRPr="00A66739" w:rsidTr="00546159">
        <w:tc>
          <w:tcPr>
            <w:tcW w:w="3294" w:type="dxa"/>
          </w:tcPr>
          <w:p w:rsidR="009006E0" w:rsidRDefault="009006E0" w:rsidP="00546159">
            <w:pPr>
              <w:tabs>
                <w:tab w:val="left" w:pos="5115"/>
              </w:tabs>
              <w:rPr>
                <w:rFonts w:ascii="Californian FB" w:hAnsi="Californian FB"/>
              </w:rPr>
            </w:pPr>
            <w:r>
              <w:rPr>
                <w:rFonts w:ascii="Californian FB" w:hAnsi="Californian FB"/>
              </w:rPr>
              <w:lastRenderedPageBreak/>
              <w:t xml:space="preserve">Students will be able to explain how cell growth is regulated, by explaining what </w:t>
            </w:r>
            <w:proofErr w:type="spellStart"/>
            <w:r>
              <w:rPr>
                <w:rFonts w:ascii="Californian FB" w:hAnsi="Californian FB"/>
              </w:rPr>
              <w:t>cyclin</w:t>
            </w:r>
            <w:proofErr w:type="spellEnd"/>
            <w:r>
              <w:rPr>
                <w:rFonts w:ascii="Californian FB" w:hAnsi="Californian FB"/>
              </w:rPr>
              <w:t xml:space="preserve"> is.</w:t>
            </w:r>
          </w:p>
        </w:tc>
        <w:tc>
          <w:tcPr>
            <w:tcW w:w="3294" w:type="dxa"/>
          </w:tcPr>
          <w:p w:rsidR="009006E0" w:rsidRDefault="00221D87" w:rsidP="001752D9">
            <w:pPr>
              <w:pStyle w:val="ListParagraph"/>
              <w:numPr>
                <w:ilvl w:val="0"/>
                <w:numId w:val="1"/>
              </w:numPr>
              <w:tabs>
                <w:tab w:val="left" w:pos="5115"/>
              </w:tabs>
              <w:rPr>
                <w:rFonts w:ascii="Californian FB" w:hAnsi="Californian FB"/>
                <w:sz w:val="21"/>
                <w:szCs w:val="21"/>
              </w:rPr>
            </w:pPr>
            <w:r>
              <w:rPr>
                <w:rFonts w:ascii="Californian FB" w:hAnsi="Californian FB"/>
                <w:sz w:val="21"/>
                <w:szCs w:val="21"/>
              </w:rPr>
              <w:t>Informal assessment:  evaluate students answers to questioning to decide how in depth to go in explaining topic</w:t>
            </w:r>
          </w:p>
          <w:p w:rsidR="00221D87" w:rsidRPr="001752D9" w:rsidRDefault="00221D87" w:rsidP="001752D9">
            <w:pPr>
              <w:pStyle w:val="ListParagraph"/>
              <w:numPr>
                <w:ilvl w:val="0"/>
                <w:numId w:val="1"/>
              </w:numPr>
              <w:tabs>
                <w:tab w:val="left" w:pos="5115"/>
              </w:tabs>
              <w:rPr>
                <w:rFonts w:ascii="Californian FB" w:hAnsi="Californian FB"/>
                <w:sz w:val="21"/>
                <w:szCs w:val="21"/>
              </w:rPr>
            </w:pPr>
            <w:r>
              <w:rPr>
                <w:rFonts w:ascii="Californian FB" w:hAnsi="Californian FB"/>
                <w:sz w:val="21"/>
                <w:szCs w:val="21"/>
              </w:rPr>
              <w:t>Formal assessment: brain pop at the beginning of class the next day as a refresher of the day before.</w:t>
            </w:r>
          </w:p>
        </w:tc>
        <w:tc>
          <w:tcPr>
            <w:tcW w:w="3294" w:type="dxa"/>
          </w:tcPr>
          <w:p w:rsidR="009006E0" w:rsidRPr="00221D87" w:rsidRDefault="00221D87" w:rsidP="00221D87">
            <w:pPr>
              <w:pStyle w:val="ListParagraph"/>
              <w:numPr>
                <w:ilvl w:val="0"/>
                <w:numId w:val="1"/>
              </w:numPr>
              <w:tabs>
                <w:tab w:val="left" w:pos="5115"/>
              </w:tabs>
              <w:rPr>
                <w:rFonts w:ascii="Californian FB" w:hAnsi="Californian FB"/>
                <w:sz w:val="32"/>
                <w:szCs w:val="32"/>
              </w:rPr>
            </w:pPr>
            <w:r w:rsidRPr="00221D87">
              <w:rPr>
                <w:rFonts w:ascii="Californian FB" w:hAnsi="Californian FB"/>
                <w:sz w:val="21"/>
                <w:szCs w:val="21"/>
              </w:rPr>
              <w:t>Formal assessment: brain pop at the beginning of class the next day as a refresher of the day before</w:t>
            </w:r>
          </w:p>
        </w:tc>
        <w:tc>
          <w:tcPr>
            <w:tcW w:w="3294" w:type="dxa"/>
          </w:tcPr>
          <w:p w:rsidR="009006E0" w:rsidRPr="00221D87" w:rsidRDefault="00221D87" w:rsidP="00546159">
            <w:pPr>
              <w:tabs>
                <w:tab w:val="left" w:pos="5115"/>
              </w:tabs>
              <w:rPr>
                <w:rFonts w:ascii="Californian FB" w:hAnsi="Californian FB"/>
              </w:rPr>
            </w:pPr>
            <w:r>
              <w:rPr>
                <w:rFonts w:ascii="Californian FB" w:hAnsi="Californian FB"/>
                <w:sz w:val="22"/>
                <w:szCs w:val="22"/>
              </w:rPr>
              <w:t>For this topic it would be best to evaluate the students based on how they could answer questions on a brain pop. This is something that will require memorization and the best way to gage their understanding is through recall.</w:t>
            </w:r>
          </w:p>
        </w:tc>
      </w:tr>
      <w:tr w:rsidR="009006E0" w:rsidRPr="00A66739" w:rsidTr="00546159">
        <w:tc>
          <w:tcPr>
            <w:tcW w:w="3294" w:type="dxa"/>
          </w:tcPr>
          <w:p w:rsidR="009006E0" w:rsidRDefault="009006E0" w:rsidP="00546159">
            <w:pPr>
              <w:tabs>
                <w:tab w:val="left" w:pos="5115"/>
              </w:tabs>
              <w:rPr>
                <w:rFonts w:ascii="Californian FB" w:hAnsi="Californian FB"/>
              </w:rPr>
            </w:pPr>
            <w:r>
              <w:rPr>
                <w:rFonts w:ascii="Californian FB" w:hAnsi="Californian FB"/>
              </w:rPr>
              <w:t>Students will be able to identify each of the stages of the cell cycle: G1 phase, S phase, G2 phase, M phase. In addition explain what occurs during each stage</w:t>
            </w:r>
          </w:p>
        </w:tc>
        <w:tc>
          <w:tcPr>
            <w:tcW w:w="3294" w:type="dxa"/>
          </w:tcPr>
          <w:p w:rsidR="009006E0" w:rsidRDefault="00221D87" w:rsidP="00221D87">
            <w:pPr>
              <w:pStyle w:val="ListParagraph"/>
              <w:numPr>
                <w:ilvl w:val="0"/>
                <w:numId w:val="1"/>
              </w:numPr>
              <w:tabs>
                <w:tab w:val="left" w:pos="5115"/>
              </w:tabs>
              <w:rPr>
                <w:rFonts w:ascii="Californian FB" w:hAnsi="Californian FB"/>
                <w:sz w:val="21"/>
                <w:szCs w:val="21"/>
              </w:rPr>
            </w:pPr>
            <w:r>
              <w:rPr>
                <w:rFonts w:ascii="Californian FB" w:hAnsi="Californian FB"/>
                <w:sz w:val="21"/>
                <w:szCs w:val="21"/>
              </w:rPr>
              <w:t>Informal: based on the drawings done on the white boards evaluate student understanding.</w:t>
            </w:r>
          </w:p>
          <w:p w:rsidR="00221D87" w:rsidRPr="00221D87" w:rsidRDefault="00221D87" w:rsidP="00221D87">
            <w:pPr>
              <w:pStyle w:val="ListParagraph"/>
              <w:numPr>
                <w:ilvl w:val="0"/>
                <w:numId w:val="1"/>
              </w:numPr>
              <w:tabs>
                <w:tab w:val="left" w:pos="5115"/>
              </w:tabs>
              <w:rPr>
                <w:rFonts w:ascii="Californian FB" w:hAnsi="Californian FB"/>
                <w:sz w:val="21"/>
                <w:szCs w:val="21"/>
              </w:rPr>
            </w:pPr>
            <w:r>
              <w:rPr>
                <w:rFonts w:ascii="Californian FB" w:hAnsi="Californian FB"/>
                <w:sz w:val="21"/>
                <w:szCs w:val="21"/>
              </w:rPr>
              <w:t>Formal assessment: take a fill in the blank brain pop the next day</w:t>
            </w:r>
          </w:p>
        </w:tc>
        <w:tc>
          <w:tcPr>
            <w:tcW w:w="3294" w:type="dxa"/>
          </w:tcPr>
          <w:p w:rsidR="001070D8" w:rsidRDefault="001070D8" w:rsidP="001070D8">
            <w:pPr>
              <w:pStyle w:val="ListParagraph"/>
              <w:numPr>
                <w:ilvl w:val="0"/>
                <w:numId w:val="1"/>
              </w:numPr>
              <w:tabs>
                <w:tab w:val="left" w:pos="5115"/>
              </w:tabs>
              <w:rPr>
                <w:rFonts w:ascii="Californian FB" w:hAnsi="Californian FB"/>
                <w:sz w:val="21"/>
                <w:szCs w:val="21"/>
              </w:rPr>
            </w:pPr>
            <w:r>
              <w:rPr>
                <w:rFonts w:ascii="Californian FB" w:hAnsi="Californian FB"/>
                <w:sz w:val="21"/>
                <w:szCs w:val="21"/>
              </w:rPr>
              <w:t>Informal: based on the drawings done on the white boards evaluate student understanding.</w:t>
            </w:r>
          </w:p>
          <w:p w:rsidR="009006E0" w:rsidRPr="00A66739" w:rsidRDefault="009006E0" w:rsidP="00546159">
            <w:pPr>
              <w:tabs>
                <w:tab w:val="left" w:pos="5115"/>
              </w:tabs>
              <w:rPr>
                <w:rFonts w:ascii="Californian FB" w:hAnsi="Californian FB"/>
                <w:sz w:val="32"/>
                <w:szCs w:val="32"/>
              </w:rPr>
            </w:pPr>
          </w:p>
        </w:tc>
        <w:tc>
          <w:tcPr>
            <w:tcW w:w="3294" w:type="dxa"/>
          </w:tcPr>
          <w:p w:rsidR="009006E0" w:rsidRPr="001070D8" w:rsidRDefault="001070D8" w:rsidP="00546159">
            <w:pPr>
              <w:tabs>
                <w:tab w:val="left" w:pos="5115"/>
              </w:tabs>
              <w:rPr>
                <w:rFonts w:ascii="Californian FB" w:hAnsi="Californian FB"/>
              </w:rPr>
            </w:pPr>
            <w:r>
              <w:rPr>
                <w:rFonts w:ascii="Californian FB" w:hAnsi="Californian FB"/>
                <w:sz w:val="22"/>
                <w:szCs w:val="22"/>
              </w:rPr>
              <w:t xml:space="preserve">During lecture students will be creating their own drawings of the cycle after being given the different phases. Going around </w:t>
            </w:r>
            <w:proofErr w:type="gramStart"/>
            <w:r>
              <w:rPr>
                <w:rFonts w:ascii="Californian FB" w:hAnsi="Californian FB"/>
                <w:sz w:val="22"/>
                <w:szCs w:val="22"/>
              </w:rPr>
              <w:t>to evaluate the students and correct or give</w:t>
            </w:r>
            <w:proofErr w:type="gramEnd"/>
            <w:r>
              <w:rPr>
                <w:rFonts w:ascii="Californian FB" w:hAnsi="Californian FB"/>
                <w:sz w:val="22"/>
                <w:szCs w:val="22"/>
              </w:rPr>
              <w:t xml:space="preserve"> feedback for them to make corrections is more impactful than just a quiz.</w:t>
            </w:r>
          </w:p>
        </w:tc>
      </w:tr>
      <w:tr w:rsidR="009006E0" w:rsidRPr="00A66739" w:rsidTr="00546159">
        <w:tc>
          <w:tcPr>
            <w:tcW w:w="3294" w:type="dxa"/>
          </w:tcPr>
          <w:p w:rsidR="009006E0" w:rsidRDefault="009006E0" w:rsidP="00546159">
            <w:pPr>
              <w:tabs>
                <w:tab w:val="left" w:pos="5115"/>
              </w:tabs>
              <w:rPr>
                <w:rFonts w:ascii="Californian FB" w:hAnsi="Californian FB"/>
              </w:rPr>
            </w:pPr>
            <w:r>
              <w:rPr>
                <w:rFonts w:ascii="Californian FB" w:hAnsi="Californian FB"/>
              </w:rPr>
              <w:t xml:space="preserve">Students will be able to identify prophase, metaphase, anaphase and </w:t>
            </w:r>
            <w:proofErr w:type="spellStart"/>
            <w:r>
              <w:rPr>
                <w:rFonts w:ascii="Californian FB" w:hAnsi="Californian FB"/>
              </w:rPr>
              <w:t>telophase</w:t>
            </w:r>
            <w:proofErr w:type="spellEnd"/>
            <w:r>
              <w:rPr>
                <w:rFonts w:ascii="Californian FB" w:hAnsi="Californian FB"/>
              </w:rPr>
              <w:t xml:space="preserve"> and distinguish what is different in each phase</w:t>
            </w:r>
          </w:p>
        </w:tc>
        <w:tc>
          <w:tcPr>
            <w:tcW w:w="3294" w:type="dxa"/>
          </w:tcPr>
          <w:p w:rsidR="009006E0" w:rsidRDefault="001070D8" w:rsidP="001070D8">
            <w:pPr>
              <w:pStyle w:val="ListParagraph"/>
              <w:numPr>
                <w:ilvl w:val="0"/>
                <w:numId w:val="1"/>
              </w:numPr>
              <w:tabs>
                <w:tab w:val="left" w:pos="5115"/>
              </w:tabs>
              <w:rPr>
                <w:rFonts w:ascii="Californian FB" w:hAnsi="Californian FB"/>
                <w:sz w:val="21"/>
                <w:szCs w:val="21"/>
              </w:rPr>
            </w:pPr>
            <w:r>
              <w:rPr>
                <w:rFonts w:ascii="Californian FB" w:hAnsi="Californian FB"/>
                <w:sz w:val="21"/>
                <w:szCs w:val="21"/>
              </w:rPr>
              <w:t>Formal: having students take a short quiz identifying the different stages by picture</w:t>
            </w:r>
          </w:p>
          <w:p w:rsidR="001070D8" w:rsidRPr="001070D8" w:rsidRDefault="001070D8" w:rsidP="001070D8">
            <w:pPr>
              <w:pStyle w:val="ListParagraph"/>
              <w:numPr>
                <w:ilvl w:val="0"/>
                <w:numId w:val="1"/>
              </w:numPr>
              <w:tabs>
                <w:tab w:val="left" w:pos="5115"/>
              </w:tabs>
              <w:rPr>
                <w:rFonts w:ascii="Californian FB" w:hAnsi="Californian FB"/>
                <w:sz w:val="21"/>
                <w:szCs w:val="21"/>
              </w:rPr>
            </w:pPr>
            <w:r>
              <w:rPr>
                <w:rFonts w:ascii="Californian FB" w:hAnsi="Californian FB"/>
                <w:sz w:val="21"/>
                <w:szCs w:val="21"/>
              </w:rPr>
              <w:t xml:space="preserve">Informal: review the next day in class and see if the students can point out the differences by looking at just a picture and not </w:t>
            </w:r>
            <w:r>
              <w:rPr>
                <w:rFonts w:ascii="Californian FB" w:hAnsi="Californian FB"/>
                <w:sz w:val="21"/>
                <w:szCs w:val="21"/>
              </w:rPr>
              <w:lastRenderedPageBreak/>
              <w:t>knowing the phase.</w:t>
            </w:r>
          </w:p>
        </w:tc>
        <w:tc>
          <w:tcPr>
            <w:tcW w:w="3294" w:type="dxa"/>
          </w:tcPr>
          <w:p w:rsidR="009006E0" w:rsidRPr="001070D8" w:rsidRDefault="001070D8" w:rsidP="001070D8">
            <w:pPr>
              <w:pStyle w:val="ListParagraph"/>
              <w:numPr>
                <w:ilvl w:val="0"/>
                <w:numId w:val="1"/>
              </w:numPr>
              <w:tabs>
                <w:tab w:val="left" w:pos="5115"/>
              </w:tabs>
              <w:rPr>
                <w:rFonts w:ascii="Californian FB" w:hAnsi="Californian FB"/>
                <w:sz w:val="32"/>
                <w:szCs w:val="32"/>
              </w:rPr>
            </w:pPr>
            <w:r w:rsidRPr="001070D8">
              <w:rPr>
                <w:rFonts w:ascii="Californian FB" w:hAnsi="Californian FB"/>
                <w:sz w:val="21"/>
                <w:szCs w:val="21"/>
              </w:rPr>
              <w:lastRenderedPageBreak/>
              <w:t>Informal: review the next day in class and see if the students can point out the differences by looking at just a picture and not knowing the phase.</w:t>
            </w:r>
          </w:p>
        </w:tc>
        <w:tc>
          <w:tcPr>
            <w:tcW w:w="3294" w:type="dxa"/>
          </w:tcPr>
          <w:p w:rsidR="009006E0" w:rsidRPr="0024359E" w:rsidRDefault="0024359E" w:rsidP="00546159">
            <w:pPr>
              <w:tabs>
                <w:tab w:val="left" w:pos="5115"/>
              </w:tabs>
              <w:rPr>
                <w:rFonts w:ascii="Californian FB" w:hAnsi="Californian FB"/>
              </w:rPr>
            </w:pPr>
            <w:r>
              <w:rPr>
                <w:rFonts w:ascii="Californian FB" w:hAnsi="Californian FB"/>
                <w:sz w:val="22"/>
                <w:szCs w:val="22"/>
              </w:rPr>
              <w:t>This is the ultimate test to see if the students understood what we went over the day before. Most importantly it will give them another picture to reference back to on the unit exam.</w:t>
            </w:r>
          </w:p>
        </w:tc>
      </w:tr>
      <w:tr w:rsidR="009006E0" w:rsidRPr="00A66739" w:rsidTr="00546159">
        <w:tc>
          <w:tcPr>
            <w:tcW w:w="3294" w:type="dxa"/>
          </w:tcPr>
          <w:p w:rsidR="009006E0" w:rsidRDefault="009006E0" w:rsidP="00546159">
            <w:pPr>
              <w:tabs>
                <w:tab w:val="left" w:pos="5115"/>
              </w:tabs>
              <w:rPr>
                <w:rFonts w:ascii="Californian FB" w:hAnsi="Californian FB"/>
              </w:rPr>
            </w:pPr>
            <w:r>
              <w:rPr>
                <w:rFonts w:ascii="Californian FB" w:hAnsi="Californian FB"/>
              </w:rPr>
              <w:lastRenderedPageBreak/>
              <w:t xml:space="preserve">Students will be able to define </w:t>
            </w:r>
            <w:proofErr w:type="spellStart"/>
            <w:r>
              <w:rPr>
                <w:rFonts w:ascii="Californian FB" w:hAnsi="Californian FB"/>
              </w:rPr>
              <w:t>cytokinesis</w:t>
            </w:r>
            <w:proofErr w:type="spellEnd"/>
            <w:r>
              <w:rPr>
                <w:rFonts w:ascii="Californian FB" w:hAnsi="Californian FB"/>
              </w:rPr>
              <w:t xml:space="preserve"> and understand why this concludes mitosis.</w:t>
            </w:r>
          </w:p>
        </w:tc>
        <w:tc>
          <w:tcPr>
            <w:tcW w:w="3294" w:type="dxa"/>
          </w:tcPr>
          <w:p w:rsidR="009006E0" w:rsidRDefault="0024359E" w:rsidP="0024359E">
            <w:pPr>
              <w:pStyle w:val="ListParagraph"/>
              <w:numPr>
                <w:ilvl w:val="0"/>
                <w:numId w:val="1"/>
              </w:numPr>
              <w:tabs>
                <w:tab w:val="left" w:pos="5115"/>
              </w:tabs>
              <w:rPr>
                <w:rFonts w:ascii="Californian FB" w:hAnsi="Californian FB"/>
                <w:sz w:val="21"/>
                <w:szCs w:val="21"/>
              </w:rPr>
            </w:pPr>
            <w:r>
              <w:rPr>
                <w:rFonts w:ascii="Californian FB" w:hAnsi="Californian FB"/>
                <w:sz w:val="21"/>
                <w:szCs w:val="21"/>
              </w:rPr>
              <w:t xml:space="preserve">Formal: short brain pop with a simple explanation of </w:t>
            </w:r>
            <w:proofErr w:type="spellStart"/>
            <w:r>
              <w:rPr>
                <w:rFonts w:ascii="Californian FB" w:hAnsi="Californian FB"/>
                <w:sz w:val="21"/>
                <w:szCs w:val="21"/>
              </w:rPr>
              <w:t>cytokinesis</w:t>
            </w:r>
            <w:proofErr w:type="spellEnd"/>
            <w:r>
              <w:rPr>
                <w:rFonts w:ascii="Californian FB" w:hAnsi="Californian FB"/>
                <w:sz w:val="21"/>
                <w:szCs w:val="21"/>
              </w:rPr>
              <w:t>.</w:t>
            </w:r>
          </w:p>
          <w:p w:rsidR="0024359E" w:rsidRPr="0024359E" w:rsidRDefault="0024359E" w:rsidP="0024359E">
            <w:pPr>
              <w:pStyle w:val="ListParagraph"/>
              <w:numPr>
                <w:ilvl w:val="0"/>
                <w:numId w:val="1"/>
              </w:numPr>
              <w:tabs>
                <w:tab w:val="left" w:pos="5115"/>
              </w:tabs>
              <w:rPr>
                <w:rFonts w:ascii="Californian FB" w:hAnsi="Californian FB"/>
                <w:sz w:val="21"/>
                <w:szCs w:val="21"/>
              </w:rPr>
            </w:pPr>
            <w:r>
              <w:rPr>
                <w:rFonts w:ascii="Californian FB" w:hAnsi="Californian FB"/>
                <w:sz w:val="21"/>
                <w:szCs w:val="21"/>
              </w:rPr>
              <w:t>Informal: evaluate students evidence used to support the conclusion they come to.</w:t>
            </w:r>
          </w:p>
        </w:tc>
        <w:tc>
          <w:tcPr>
            <w:tcW w:w="3294" w:type="dxa"/>
          </w:tcPr>
          <w:p w:rsidR="009006E0" w:rsidRPr="001C69AD" w:rsidRDefault="001C69AD" w:rsidP="001C69AD">
            <w:pPr>
              <w:pStyle w:val="ListParagraph"/>
              <w:numPr>
                <w:ilvl w:val="0"/>
                <w:numId w:val="1"/>
              </w:numPr>
              <w:tabs>
                <w:tab w:val="left" w:pos="5115"/>
              </w:tabs>
              <w:rPr>
                <w:rFonts w:ascii="Californian FB" w:hAnsi="Californian FB"/>
                <w:sz w:val="32"/>
                <w:szCs w:val="32"/>
              </w:rPr>
            </w:pPr>
            <w:r w:rsidRPr="001C69AD">
              <w:rPr>
                <w:rFonts w:ascii="Californian FB" w:hAnsi="Californian FB"/>
                <w:sz w:val="21"/>
                <w:szCs w:val="21"/>
              </w:rPr>
              <w:t>Informal: evaluate students evidence used to support the conclusion they come to.</w:t>
            </w:r>
          </w:p>
        </w:tc>
        <w:tc>
          <w:tcPr>
            <w:tcW w:w="3294" w:type="dxa"/>
          </w:tcPr>
          <w:p w:rsidR="009006E0" w:rsidRPr="001C69AD" w:rsidRDefault="001C69AD" w:rsidP="00546159">
            <w:pPr>
              <w:tabs>
                <w:tab w:val="left" w:pos="5115"/>
              </w:tabs>
              <w:rPr>
                <w:rFonts w:ascii="Californian FB" w:hAnsi="Californian FB"/>
              </w:rPr>
            </w:pPr>
            <w:r>
              <w:rPr>
                <w:rFonts w:ascii="Californian FB" w:hAnsi="Californian FB"/>
                <w:sz w:val="22"/>
                <w:szCs w:val="22"/>
              </w:rPr>
              <w:t>Since the students are doing most of the leg work to come up with evidence having a</w:t>
            </w:r>
            <w:r w:rsidR="00193F2D">
              <w:rPr>
                <w:rFonts w:ascii="Californian FB" w:hAnsi="Californian FB"/>
                <w:sz w:val="22"/>
                <w:szCs w:val="22"/>
              </w:rPr>
              <w:t xml:space="preserve"> quiz would seem cruel and some</w:t>
            </w:r>
            <w:r>
              <w:rPr>
                <w:rFonts w:ascii="Californian FB" w:hAnsi="Californian FB"/>
                <w:sz w:val="22"/>
                <w:szCs w:val="22"/>
              </w:rPr>
              <w:t>what redundant.</w:t>
            </w:r>
          </w:p>
        </w:tc>
      </w:tr>
    </w:tbl>
    <w:p w:rsidR="0076633E" w:rsidRDefault="0076633E" w:rsidP="0076633E">
      <w:pPr>
        <w:tabs>
          <w:tab w:val="left" w:pos="5115"/>
        </w:tabs>
        <w:rPr>
          <w:rFonts w:ascii="Californian FB" w:hAnsi="Californian FB"/>
          <w:sz w:val="32"/>
          <w:szCs w:val="32"/>
        </w:rPr>
      </w:pPr>
    </w:p>
    <w:p w:rsidR="0076633E" w:rsidRDefault="0076633E" w:rsidP="0076633E">
      <w:pPr>
        <w:tabs>
          <w:tab w:val="left" w:pos="5115"/>
        </w:tabs>
        <w:rPr>
          <w:rFonts w:ascii="Californian FB" w:hAnsi="Californian FB"/>
          <w:sz w:val="32"/>
          <w:szCs w:val="32"/>
        </w:rPr>
      </w:pPr>
    </w:p>
    <w:p w:rsidR="0076633E" w:rsidRDefault="0076633E" w:rsidP="0076633E">
      <w:pPr>
        <w:tabs>
          <w:tab w:val="left" w:pos="5115"/>
        </w:tabs>
        <w:rPr>
          <w:rFonts w:ascii="Californian FB" w:hAnsi="Californian FB"/>
          <w:sz w:val="32"/>
          <w:szCs w:val="32"/>
        </w:rPr>
      </w:pPr>
      <w:r>
        <w:rPr>
          <w:rFonts w:ascii="Californian FB" w:hAnsi="Californian FB"/>
          <w:sz w:val="32"/>
          <w:szCs w:val="32"/>
        </w:rPr>
        <w:t>Use th</w:t>
      </w:r>
      <w:r w:rsidR="006E63B1">
        <w:rPr>
          <w:rFonts w:ascii="Californian FB" w:hAnsi="Californian FB"/>
          <w:sz w:val="32"/>
          <w:szCs w:val="32"/>
        </w:rPr>
        <w:t>e table below to complete part 3</w:t>
      </w:r>
      <w:r>
        <w:rPr>
          <w:rFonts w:ascii="Californian FB" w:hAnsi="Californian FB"/>
          <w:sz w:val="32"/>
          <w:szCs w:val="32"/>
        </w:rPr>
        <w:t xml:space="preserve"> of your Unit Plan Assignment.</w:t>
      </w:r>
    </w:p>
    <w:p w:rsidR="0076633E" w:rsidRDefault="0076633E" w:rsidP="0076633E">
      <w:pPr>
        <w:tabs>
          <w:tab w:val="left" w:pos="5115"/>
        </w:tabs>
        <w:rPr>
          <w:rFonts w:ascii="Californian FB" w:hAnsi="Californian F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82"/>
        <w:gridCol w:w="3186"/>
        <w:gridCol w:w="3108"/>
      </w:tblGrid>
      <w:tr w:rsidR="0076633E" w:rsidRPr="00A66739" w:rsidTr="00546159">
        <w:tc>
          <w:tcPr>
            <w:tcW w:w="4614" w:type="dxa"/>
          </w:tcPr>
          <w:p w:rsidR="0076633E" w:rsidRPr="00A66739" w:rsidRDefault="0076633E" w:rsidP="00546159">
            <w:pPr>
              <w:tabs>
                <w:tab w:val="left" w:pos="5115"/>
              </w:tabs>
              <w:rPr>
                <w:rFonts w:ascii="Californian FB" w:hAnsi="Californian FB"/>
                <w:sz w:val="32"/>
                <w:szCs w:val="32"/>
              </w:rPr>
            </w:pPr>
            <w:r w:rsidRPr="00A66739">
              <w:rPr>
                <w:rFonts w:ascii="Californian FB" w:hAnsi="Californian FB"/>
                <w:sz w:val="32"/>
                <w:szCs w:val="32"/>
              </w:rPr>
              <w:t>Science Laboratory Skill</w:t>
            </w:r>
          </w:p>
        </w:tc>
        <w:tc>
          <w:tcPr>
            <w:tcW w:w="4046" w:type="dxa"/>
          </w:tcPr>
          <w:p w:rsidR="0076633E" w:rsidRPr="00A66739" w:rsidRDefault="0076633E" w:rsidP="00546159">
            <w:pPr>
              <w:tabs>
                <w:tab w:val="left" w:pos="1350"/>
              </w:tabs>
              <w:jc w:val="both"/>
              <w:rPr>
                <w:rFonts w:ascii="Californian FB" w:hAnsi="Californian FB"/>
                <w:sz w:val="32"/>
                <w:szCs w:val="32"/>
              </w:rPr>
            </w:pPr>
            <w:r w:rsidRPr="00A66739">
              <w:rPr>
                <w:rFonts w:ascii="Californian FB" w:hAnsi="Californian FB"/>
                <w:sz w:val="32"/>
                <w:szCs w:val="32"/>
              </w:rPr>
              <w:t>Related Objective(s)?</w:t>
            </w:r>
          </w:p>
        </w:tc>
        <w:tc>
          <w:tcPr>
            <w:tcW w:w="4516" w:type="dxa"/>
          </w:tcPr>
          <w:p w:rsidR="0076633E" w:rsidRPr="00A66739" w:rsidRDefault="0076633E" w:rsidP="00546159">
            <w:pPr>
              <w:tabs>
                <w:tab w:val="left" w:pos="5115"/>
              </w:tabs>
              <w:rPr>
                <w:rFonts w:ascii="Californian FB" w:hAnsi="Californian FB"/>
                <w:sz w:val="32"/>
                <w:szCs w:val="32"/>
              </w:rPr>
            </w:pPr>
            <w:r w:rsidRPr="00A66739">
              <w:rPr>
                <w:rFonts w:ascii="Californian FB" w:hAnsi="Californian FB"/>
                <w:sz w:val="32"/>
                <w:szCs w:val="32"/>
              </w:rPr>
              <w:t>Teaching Strategy?</w:t>
            </w:r>
          </w:p>
        </w:tc>
      </w:tr>
      <w:tr w:rsidR="0076633E" w:rsidRPr="00A66739" w:rsidTr="00546159">
        <w:tc>
          <w:tcPr>
            <w:tcW w:w="4614" w:type="dxa"/>
          </w:tcPr>
          <w:p w:rsidR="0076633E" w:rsidRPr="001C69AD" w:rsidRDefault="001C69AD" w:rsidP="00546159">
            <w:pPr>
              <w:tabs>
                <w:tab w:val="left" w:pos="5115"/>
              </w:tabs>
              <w:rPr>
                <w:rFonts w:ascii="Californian FB" w:hAnsi="Californian FB"/>
              </w:rPr>
            </w:pPr>
            <w:r>
              <w:rPr>
                <w:rFonts w:ascii="Californian FB" w:hAnsi="Californian FB"/>
                <w:sz w:val="22"/>
                <w:szCs w:val="22"/>
              </w:rPr>
              <w:t xml:space="preserve">Slides to identify the different phases of mitosis and calculate </w:t>
            </w:r>
            <w:r w:rsidR="00080F4E">
              <w:rPr>
                <w:rFonts w:ascii="Californian FB" w:hAnsi="Californian FB"/>
                <w:sz w:val="22"/>
                <w:szCs w:val="22"/>
              </w:rPr>
              <w:t>time spent in each stage. Practices microscope skills.</w:t>
            </w:r>
          </w:p>
          <w:p w:rsidR="0076633E" w:rsidRPr="00A66739" w:rsidRDefault="0076633E" w:rsidP="00546159">
            <w:pPr>
              <w:tabs>
                <w:tab w:val="left" w:pos="5115"/>
              </w:tabs>
              <w:rPr>
                <w:rFonts w:ascii="Californian FB" w:hAnsi="Californian FB"/>
                <w:sz w:val="32"/>
                <w:szCs w:val="32"/>
              </w:rPr>
            </w:pPr>
          </w:p>
        </w:tc>
        <w:tc>
          <w:tcPr>
            <w:tcW w:w="4046" w:type="dxa"/>
          </w:tcPr>
          <w:p w:rsidR="0076633E" w:rsidRPr="004D258A" w:rsidRDefault="00080F4E" w:rsidP="00080F4E">
            <w:pPr>
              <w:pStyle w:val="ListParagraph"/>
              <w:numPr>
                <w:ilvl w:val="0"/>
                <w:numId w:val="1"/>
              </w:numPr>
              <w:tabs>
                <w:tab w:val="left" w:pos="5115"/>
              </w:tabs>
              <w:rPr>
                <w:rFonts w:ascii="Californian FB" w:hAnsi="Californian FB"/>
                <w:sz w:val="32"/>
                <w:szCs w:val="32"/>
              </w:rPr>
            </w:pPr>
            <w:r w:rsidRPr="00080F4E">
              <w:rPr>
                <w:rFonts w:ascii="Californian FB" w:hAnsi="Californian FB"/>
              </w:rPr>
              <w:t xml:space="preserve">Students will be able to identify prophase, metaphase, anaphase and </w:t>
            </w:r>
            <w:proofErr w:type="spellStart"/>
            <w:r w:rsidRPr="00080F4E">
              <w:rPr>
                <w:rFonts w:ascii="Californian FB" w:hAnsi="Californian FB"/>
              </w:rPr>
              <w:t>telophase</w:t>
            </w:r>
            <w:proofErr w:type="spellEnd"/>
            <w:r w:rsidRPr="00080F4E">
              <w:rPr>
                <w:rFonts w:ascii="Californian FB" w:hAnsi="Californian FB"/>
              </w:rPr>
              <w:t xml:space="preserve"> and distinguish what is different in each phase</w:t>
            </w:r>
          </w:p>
          <w:p w:rsidR="004D258A" w:rsidRPr="00080F4E" w:rsidRDefault="004D258A" w:rsidP="00080F4E">
            <w:pPr>
              <w:pStyle w:val="ListParagraph"/>
              <w:numPr>
                <w:ilvl w:val="0"/>
                <w:numId w:val="1"/>
              </w:numPr>
              <w:tabs>
                <w:tab w:val="left" w:pos="5115"/>
              </w:tabs>
              <w:rPr>
                <w:rFonts w:ascii="Californian FB" w:hAnsi="Californian FB"/>
                <w:sz w:val="32"/>
                <w:szCs w:val="32"/>
              </w:rPr>
            </w:pPr>
            <w:r>
              <w:rPr>
                <w:rFonts w:ascii="Californian FB" w:hAnsi="Californian FB"/>
              </w:rPr>
              <w:t>Students will be able to analyze why cancer cells are a danger to us and how they differ from normal cells</w:t>
            </w:r>
          </w:p>
        </w:tc>
        <w:tc>
          <w:tcPr>
            <w:tcW w:w="4516" w:type="dxa"/>
          </w:tcPr>
          <w:p w:rsidR="0076633E" w:rsidRPr="00080F4E" w:rsidRDefault="00080F4E" w:rsidP="00546159">
            <w:pPr>
              <w:tabs>
                <w:tab w:val="left" w:pos="5115"/>
              </w:tabs>
              <w:rPr>
                <w:rFonts w:ascii="Californian FB" w:hAnsi="Californian FB"/>
              </w:rPr>
            </w:pPr>
            <w:r>
              <w:rPr>
                <w:rFonts w:ascii="Californian FB" w:hAnsi="Californian FB"/>
                <w:sz w:val="22"/>
                <w:szCs w:val="22"/>
              </w:rPr>
              <w:t>Onion root tip lab. Have students look at onion root tip under the microscope</w:t>
            </w:r>
            <w:r w:rsidR="000922CB">
              <w:rPr>
                <w:rFonts w:ascii="Californian FB" w:hAnsi="Californian FB"/>
                <w:sz w:val="22"/>
                <w:szCs w:val="22"/>
              </w:rPr>
              <w:t>, students will compare the cycle time they get for the normal cell cycle with the cell cycle of cancer cells</w:t>
            </w:r>
          </w:p>
        </w:tc>
      </w:tr>
      <w:tr w:rsidR="0076633E" w:rsidRPr="00A66739" w:rsidTr="00546159">
        <w:tc>
          <w:tcPr>
            <w:tcW w:w="4614" w:type="dxa"/>
          </w:tcPr>
          <w:p w:rsidR="0076633E" w:rsidRPr="00080F4E" w:rsidRDefault="00080F4E" w:rsidP="00546159">
            <w:pPr>
              <w:tabs>
                <w:tab w:val="left" w:pos="5115"/>
              </w:tabs>
              <w:rPr>
                <w:rFonts w:ascii="Californian FB" w:hAnsi="Californian FB"/>
              </w:rPr>
            </w:pPr>
            <w:r>
              <w:rPr>
                <w:rFonts w:ascii="Californian FB" w:hAnsi="Californian FB"/>
                <w:sz w:val="22"/>
                <w:szCs w:val="22"/>
              </w:rPr>
              <w:t>Growing cells to observe restrictions placed on the cell</w:t>
            </w:r>
          </w:p>
          <w:p w:rsidR="0076633E" w:rsidRPr="00A66739" w:rsidRDefault="0076633E" w:rsidP="00546159">
            <w:pPr>
              <w:tabs>
                <w:tab w:val="left" w:pos="5115"/>
              </w:tabs>
              <w:rPr>
                <w:rFonts w:ascii="Californian FB" w:hAnsi="Californian FB"/>
                <w:sz w:val="32"/>
                <w:szCs w:val="32"/>
              </w:rPr>
            </w:pPr>
          </w:p>
        </w:tc>
        <w:tc>
          <w:tcPr>
            <w:tcW w:w="4046" w:type="dxa"/>
          </w:tcPr>
          <w:p w:rsidR="0076633E" w:rsidRPr="000922CB" w:rsidRDefault="000922CB" w:rsidP="000922CB">
            <w:pPr>
              <w:pStyle w:val="ListParagraph"/>
              <w:numPr>
                <w:ilvl w:val="0"/>
                <w:numId w:val="1"/>
              </w:numPr>
              <w:tabs>
                <w:tab w:val="left" w:pos="5115"/>
              </w:tabs>
              <w:rPr>
                <w:rFonts w:ascii="Californian FB" w:hAnsi="Californian FB"/>
                <w:sz w:val="32"/>
                <w:szCs w:val="32"/>
              </w:rPr>
            </w:pPr>
            <w:r w:rsidRPr="000922CB">
              <w:rPr>
                <w:rFonts w:ascii="Californian FB" w:hAnsi="Californian FB"/>
              </w:rPr>
              <w:t>Students will be able to identify the surface area to volume ratio as an inverse relationship and why this is an issue for the cell</w:t>
            </w:r>
            <w:r>
              <w:rPr>
                <w:rFonts w:ascii="Californian FB" w:hAnsi="Californian FB"/>
              </w:rPr>
              <w:t>.</w:t>
            </w:r>
          </w:p>
          <w:p w:rsidR="000922CB" w:rsidRDefault="000922CB" w:rsidP="000922CB">
            <w:pPr>
              <w:pStyle w:val="ListParagraph"/>
              <w:numPr>
                <w:ilvl w:val="0"/>
                <w:numId w:val="1"/>
              </w:numPr>
              <w:tabs>
                <w:tab w:val="left" w:pos="5115"/>
              </w:tabs>
              <w:rPr>
                <w:rFonts w:ascii="Californian FB" w:hAnsi="Californian FB"/>
              </w:rPr>
            </w:pPr>
            <w:r w:rsidRPr="000922CB">
              <w:rPr>
                <w:rFonts w:ascii="Californian FB" w:hAnsi="Californian FB"/>
              </w:rPr>
              <w:t xml:space="preserve">Students will be able to calculate surface area to volume ratios if given </w:t>
            </w:r>
            <w:r w:rsidRPr="000922CB">
              <w:rPr>
                <w:rFonts w:ascii="Californian FB" w:hAnsi="Californian FB"/>
              </w:rPr>
              <w:lastRenderedPageBreak/>
              <w:t>measurements of a hypothetical cell.</w:t>
            </w:r>
          </w:p>
          <w:p w:rsidR="000922CB" w:rsidRPr="000922CB" w:rsidRDefault="000922CB" w:rsidP="000922CB">
            <w:pPr>
              <w:pStyle w:val="ListParagraph"/>
              <w:numPr>
                <w:ilvl w:val="0"/>
                <w:numId w:val="1"/>
              </w:numPr>
              <w:tabs>
                <w:tab w:val="left" w:pos="5115"/>
              </w:tabs>
              <w:rPr>
                <w:rFonts w:ascii="Californian FB" w:hAnsi="Californian FB"/>
              </w:rPr>
            </w:pPr>
            <w:r w:rsidRPr="000922CB">
              <w:rPr>
                <w:rFonts w:ascii="Californian FB" w:hAnsi="Californian FB"/>
              </w:rPr>
              <w:t>Students will be able to explain how any why larger cells have more demands placed on them than regular cells.</w:t>
            </w:r>
          </w:p>
          <w:p w:rsidR="000922CB" w:rsidRPr="000922CB" w:rsidRDefault="000922CB" w:rsidP="000922CB">
            <w:pPr>
              <w:tabs>
                <w:tab w:val="left" w:pos="5115"/>
              </w:tabs>
              <w:ind w:left="360"/>
              <w:rPr>
                <w:rFonts w:ascii="Californian FB" w:hAnsi="Californian FB"/>
              </w:rPr>
            </w:pPr>
          </w:p>
          <w:p w:rsidR="000922CB" w:rsidRPr="000922CB" w:rsidRDefault="000922CB" w:rsidP="000922CB">
            <w:pPr>
              <w:tabs>
                <w:tab w:val="left" w:pos="5115"/>
              </w:tabs>
              <w:rPr>
                <w:rFonts w:ascii="Californian FB" w:hAnsi="Californian FB"/>
                <w:sz w:val="32"/>
                <w:szCs w:val="32"/>
              </w:rPr>
            </w:pPr>
          </w:p>
        </w:tc>
        <w:tc>
          <w:tcPr>
            <w:tcW w:w="4516" w:type="dxa"/>
          </w:tcPr>
          <w:p w:rsidR="0076633E" w:rsidRPr="00080F4E" w:rsidRDefault="00080F4E" w:rsidP="00546159">
            <w:pPr>
              <w:tabs>
                <w:tab w:val="left" w:pos="5115"/>
              </w:tabs>
              <w:rPr>
                <w:rFonts w:ascii="Californian FB" w:hAnsi="Californian FB"/>
              </w:rPr>
            </w:pPr>
            <w:r>
              <w:rPr>
                <w:rFonts w:ascii="Californian FB" w:hAnsi="Californian FB"/>
                <w:sz w:val="22"/>
                <w:szCs w:val="22"/>
              </w:rPr>
              <w:lastRenderedPageBreak/>
              <w:t>Students will grow live cells in lab to see how growth is controlled based on the surroundings</w:t>
            </w:r>
          </w:p>
        </w:tc>
      </w:tr>
    </w:tbl>
    <w:p w:rsidR="0076633E" w:rsidRDefault="0076633E" w:rsidP="0076633E">
      <w:pPr>
        <w:tabs>
          <w:tab w:val="left" w:pos="5115"/>
        </w:tabs>
        <w:rPr>
          <w:rFonts w:ascii="Californian FB" w:hAnsi="Californian FB"/>
          <w:sz w:val="32"/>
          <w:szCs w:val="32"/>
        </w:rPr>
      </w:pPr>
    </w:p>
    <w:p w:rsidR="00310DBE" w:rsidRDefault="00310DBE" w:rsidP="00343F87">
      <w:pPr>
        <w:spacing w:after="200" w:line="276" w:lineRule="auto"/>
        <w:rPr>
          <w:rFonts w:ascii="Californian FB" w:hAnsi="Californian FB"/>
          <w:sz w:val="32"/>
          <w:szCs w:val="32"/>
        </w:rPr>
      </w:pPr>
      <w:r>
        <w:rPr>
          <w:rFonts w:ascii="Californian FB" w:hAnsi="Californian FB"/>
          <w:sz w:val="32"/>
          <w:szCs w:val="32"/>
        </w:rPr>
        <w:t>Use the table below to complete part 4 of your Unit Plan Assignment.</w:t>
      </w:r>
    </w:p>
    <w:p w:rsidR="00310DBE" w:rsidRDefault="00310DBE" w:rsidP="00310DBE">
      <w:pPr>
        <w:tabs>
          <w:tab w:val="left" w:pos="5115"/>
        </w:tabs>
        <w:rPr>
          <w:rFonts w:ascii="Californian FB" w:hAnsi="Californian F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65"/>
        <w:gridCol w:w="3230"/>
        <w:gridCol w:w="3181"/>
      </w:tblGrid>
      <w:tr w:rsidR="00310DBE" w:rsidRPr="00A66739" w:rsidTr="00F83DCC">
        <w:tc>
          <w:tcPr>
            <w:tcW w:w="4614" w:type="dxa"/>
          </w:tcPr>
          <w:p w:rsidR="00310DBE" w:rsidRPr="00A66739" w:rsidRDefault="00310DBE" w:rsidP="00310DBE">
            <w:pPr>
              <w:tabs>
                <w:tab w:val="left" w:pos="5115"/>
              </w:tabs>
              <w:rPr>
                <w:rFonts w:ascii="Californian FB" w:hAnsi="Californian FB"/>
                <w:sz w:val="32"/>
                <w:szCs w:val="32"/>
              </w:rPr>
            </w:pPr>
            <w:r w:rsidRPr="00A66739">
              <w:rPr>
                <w:rFonts w:ascii="Californian FB" w:hAnsi="Californian FB"/>
                <w:sz w:val="32"/>
                <w:szCs w:val="32"/>
              </w:rPr>
              <w:t xml:space="preserve">Science </w:t>
            </w:r>
            <w:r>
              <w:rPr>
                <w:rFonts w:ascii="Californian FB" w:hAnsi="Californian FB"/>
                <w:sz w:val="32"/>
                <w:szCs w:val="32"/>
              </w:rPr>
              <w:t xml:space="preserve">Literacy </w:t>
            </w:r>
            <w:r w:rsidRPr="00A66739">
              <w:rPr>
                <w:rFonts w:ascii="Californian FB" w:hAnsi="Californian FB"/>
                <w:sz w:val="32"/>
                <w:szCs w:val="32"/>
              </w:rPr>
              <w:t>Skill</w:t>
            </w:r>
          </w:p>
        </w:tc>
        <w:tc>
          <w:tcPr>
            <w:tcW w:w="4046" w:type="dxa"/>
          </w:tcPr>
          <w:p w:rsidR="00310DBE" w:rsidRPr="00A66739" w:rsidRDefault="00310DBE" w:rsidP="00F83DCC">
            <w:pPr>
              <w:tabs>
                <w:tab w:val="left" w:pos="1350"/>
              </w:tabs>
              <w:jc w:val="both"/>
              <w:rPr>
                <w:rFonts w:ascii="Californian FB" w:hAnsi="Californian FB"/>
                <w:sz w:val="32"/>
                <w:szCs w:val="32"/>
              </w:rPr>
            </w:pPr>
            <w:r w:rsidRPr="00A66739">
              <w:rPr>
                <w:rFonts w:ascii="Californian FB" w:hAnsi="Californian FB"/>
                <w:sz w:val="32"/>
                <w:szCs w:val="32"/>
              </w:rPr>
              <w:t>Related Objective(s)?</w:t>
            </w:r>
          </w:p>
        </w:tc>
        <w:tc>
          <w:tcPr>
            <w:tcW w:w="4516" w:type="dxa"/>
          </w:tcPr>
          <w:p w:rsidR="00310DBE" w:rsidRPr="00A66739" w:rsidRDefault="00310DBE" w:rsidP="00F83DCC">
            <w:pPr>
              <w:tabs>
                <w:tab w:val="left" w:pos="5115"/>
              </w:tabs>
              <w:rPr>
                <w:rFonts w:ascii="Californian FB" w:hAnsi="Californian FB"/>
                <w:sz w:val="32"/>
                <w:szCs w:val="32"/>
              </w:rPr>
            </w:pPr>
            <w:r w:rsidRPr="00A66739">
              <w:rPr>
                <w:rFonts w:ascii="Californian FB" w:hAnsi="Californian FB"/>
                <w:sz w:val="32"/>
                <w:szCs w:val="32"/>
              </w:rPr>
              <w:t>Teaching Strategy?</w:t>
            </w:r>
          </w:p>
        </w:tc>
      </w:tr>
      <w:tr w:rsidR="00310DBE" w:rsidRPr="00A66739" w:rsidTr="00F83DCC">
        <w:tc>
          <w:tcPr>
            <w:tcW w:w="4614" w:type="dxa"/>
          </w:tcPr>
          <w:p w:rsidR="00310DBE" w:rsidRPr="000922CB" w:rsidRDefault="000922CB" w:rsidP="00F83DCC">
            <w:pPr>
              <w:tabs>
                <w:tab w:val="left" w:pos="5115"/>
              </w:tabs>
              <w:rPr>
                <w:rFonts w:ascii="Californian FB" w:hAnsi="Californian FB"/>
              </w:rPr>
            </w:pPr>
            <w:r>
              <w:rPr>
                <w:rFonts w:ascii="Californian FB" w:hAnsi="Californian FB"/>
                <w:sz w:val="22"/>
                <w:szCs w:val="22"/>
              </w:rPr>
              <w:t>Problem solving</w:t>
            </w:r>
          </w:p>
          <w:p w:rsidR="00310DBE" w:rsidRPr="00A66739" w:rsidRDefault="00310DBE" w:rsidP="00F83DCC">
            <w:pPr>
              <w:tabs>
                <w:tab w:val="left" w:pos="5115"/>
              </w:tabs>
              <w:rPr>
                <w:rFonts w:ascii="Californian FB" w:hAnsi="Californian FB"/>
                <w:sz w:val="32"/>
                <w:szCs w:val="32"/>
              </w:rPr>
            </w:pPr>
          </w:p>
        </w:tc>
        <w:tc>
          <w:tcPr>
            <w:tcW w:w="4046" w:type="dxa"/>
          </w:tcPr>
          <w:p w:rsidR="00310DBE" w:rsidRPr="004D258A" w:rsidRDefault="000922CB" w:rsidP="004D258A">
            <w:pPr>
              <w:pStyle w:val="ListParagraph"/>
              <w:numPr>
                <w:ilvl w:val="0"/>
                <w:numId w:val="1"/>
              </w:numPr>
              <w:tabs>
                <w:tab w:val="left" w:pos="5115"/>
              </w:tabs>
              <w:rPr>
                <w:rFonts w:ascii="Californian FB" w:hAnsi="Californian FB"/>
                <w:sz w:val="32"/>
                <w:szCs w:val="32"/>
              </w:rPr>
            </w:pPr>
            <w:r w:rsidRPr="004D258A">
              <w:rPr>
                <w:rFonts w:ascii="Californian FB" w:hAnsi="Californian FB"/>
              </w:rPr>
              <w:t xml:space="preserve">Students will be able to define </w:t>
            </w:r>
            <w:proofErr w:type="spellStart"/>
            <w:r w:rsidRPr="004D258A">
              <w:rPr>
                <w:rFonts w:ascii="Californian FB" w:hAnsi="Californian FB"/>
              </w:rPr>
              <w:t>cytokinesis</w:t>
            </w:r>
            <w:proofErr w:type="spellEnd"/>
            <w:r w:rsidRPr="004D258A">
              <w:rPr>
                <w:rFonts w:ascii="Californian FB" w:hAnsi="Californian FB"/>
              </w:rPr>
              <w:t xml:space="preserve"> and understand why this concludes mitosis.</w:t>
            </w:r>
          </w:p>
        </w:tc>
        <w:tc>
          <w:tcPr>
            <w:tcW w:w="4516" w:type="dxa"/>
          </w:tcPr>
          <w:p w:rsidR="00310DBE" w:rsidRPr="00A66739" w:rsidRDefault="000922CB" w:rsidP="00F83DCC">
            <w:pPr>
              <w:tabs>
                <w:tab w:val="left" w:pos="5115"/>
              </w:tabs>
              <w:rPr>
                <w:rFonts w:ascii="Californian FB" w:hAnsi="Californian FB"/>
                <w:sz w:val="32"/>
                <w:szCs w:val="32"/>
              </w:rPr>
            </w:pPr>
            <w:r w:rsidRPr="00483E1E">
              <w:rPr>
                <w:rFonts w:ascii="Californian FB" w:hAnsi="Californian FB"/>
                <w:sz w:val="21"/>
                <w:szCs w:val="21"/>
              </w:rPr>
              <w:t xml:space="preserve">Student centered: students will have to decide if </w:t>
            </w:r>
            <w:proofErr w:type="spellStart"/>
            <w:r w:rsidRPr="00483E1E">
              <w:rPr>
                <w:rFonts w:ascii="Californian FB" w:hAnsi="Californian FB"/>
                <w:sz w:val="21"/>
                <w:szCs w:val="21"/>
              </w:rPr>
              <w:t>telophase</w:t>
            </w:r>
            <w:proofErr w:type="spellEnd"/>
            <w:r w:rsidRPr="00483E1E">
              <w:rPr>
                <w:rFonts w:ascii="Californian FB" w:hAnsi="Californian FB"/>
                <w:sz w:val="21"/>
                <w:szCs w:val="21"/>
              </w:rPr>
              <w:t xml:space="preserve"> is the final step of mitosis or if another step is necessary. They will need to give supporting evidence for their answer</w:t>
            </w:r>
          </w:p>
        </w:tc>
      </w:tr>
      <w:tr w:rsidR="00310DBE" w:rsidRPr="00A66739" w:rsidTr="00F83DCC">
        <w:tc>
          <w:tcPr>
            <w:tcW w:w="4614" w:type="dxa"/>
          </w:tcPr>
          <w:p w:rsidR="00310DBE" w:rsidRPr="000922CB" w:rsidRDefault="000922CB" w:rsidP="00F83DCC">
            <w:pPr>
              <w:tabs>
                <w:tab w:val="left" w:pos="5115"/>
              </w:tabs>
              <w:rPr>
                <w:rFonts w:ascii="Californian FB" w:hAnsi="Californian FB"/>
              </w:rPr>
            </w:pPr>
            <w:r>
              <w:rPr>
                <w:rFonts w:ascii="Californian FB" w:hAnsi="Californian FB"/>
                <w:sz w:val="22"/>
                <w:szCs w:val="22"/>
              </w:rPr>
              <w:t>Analyze data</w:t>
            </w:r>
          </w:p>
          <w:p w:rsidR="00310DBE" w:rsidRPr="00A66739" w:rsidRDefault="00310DBE" w:rsidP="00F83DCC">
            <w:pPr>
              <w:tabs>
                <w:tab w:val="left" w:pos="5115"/>
              </w:tabs>
              <w:rPr>
                <w:rFonts w:ascii="Californian FB" w:hAnsi="Californian FB"/>
                <w:sz w:val="32"/>
                <w:szCs w:val="32"/>
              </w:rPr>
            </w:pPr>
          </w:p>
        </w:tc>
        <w:tc>
          <w:tcPr>
            <w:tcW w:w="4046" w:type="dxa"/>
          </w:tcPr>
          <w:p w:rsidR="00310DBE" w:rsidRPr="004D258A" w:rsidRDefault="004D258A" w:rsidP="004D258A">
            <w:pPr>
              <w:pStyle w:val="ListParagraph"/>
              <w:numPr>
                <w:ilvl w:val="0"/>
                <w:numId w:val="1"/>
              </w:numPr>
              <w:tabs>
                <w:tab w:val="left" w:pos="5115"/>
              </w:tabs>
              <w:rPr>
                <w:rFonts w:ascii="Californian FB" w:hAnsi="Californian FB"/>
                <w:sz w:val="32"/>
                <w:szCs w:val="32"/>
              </w:rPr>
            </w:pPr>
            <w:r w:rsidRPr="004D258A">
              <w:rPr>
                <w:rFonts w:ascii="Californian FB" w:hAnsi="Californian FB"/>
              </w:rPr>
              <w:t xml:space="preserve">Students will be able to identify prophase, metaphase, anaphase and </w:t>
            </w:r>
            <w:proofErr w:type="spellStart"/>
            <w:r w:rsidRPr="004D258A">
              <w:rPr>
                <w:rFonts w:ascii="Californian FB" w:hAnsi="Californian FB"/>
              </w:rPr>
              <w:t>telophase</w:t>
            </w:r>
            <w:proofErr w:type="spellEnd"/>
            <w:r w:rsidRPr="004D258A">
              <w:rPr>
                <w:rFonts w:ascii="Californian FB" w:hAnsi="Californian FB"/>
              </w:rPr>
              <w:t xml:space="preserve"> and distinguish what is different in each phase</w:t>
            </w:r>
            <w:r>
              <w:rPr>
                <w:rFonts w:ascii="Californian FB" w:hAnsi="Californian FB"/>
              </w:rPr>
              <w:t>.</w:t>
            </w:r>
          </w:p>
          <w:p w:rsidR="004D258A" w:rsidRPr="004D258A" w:rsidRDefault="004D258A" w:rsidP="004D258A">
            <w:pPr>
              <w:pStyle w:val="ListParagraph"/>
              <w:numPr>
                <w:ilvl w:val="0"/>
                <w:numId w:val="1"/>
              </w:numPr>
              <w:tabs>
                <w:tab w:val="left" w:pos="5115"/>
              </w:tabs>
              <w:rPr>
                <w:rFonts w:ascii="Californian FB" w:hAnsi="Californian FB"/>
                <w:sz w:val="32"/>
                <w:szCs w:val="32"/>
              </w:rPr>
            </w:pPr>
            <w:r>
              <w:rPr>
                <w:rFonts w:ascii="Californian FB" w:hAnsi="Californian FB"/>
              </w:rPr>
              <w:t>Students will be able to analyze why cancer cells are a danger to us and how they differ from normal cells</w:t>
            </w:r>
          </w:p>
        </w:tc>
        <w:tc>
          <w:tcPr>
            <w:tcW w:w="4516" w:type="dxa"/>
          </w:tcPr>
          <w:p w:rsidR="00310DBE" w:rsidRPr="00A66739" w:rsidRDefault="004D258A" w:rsidP="00F83DCC">
            <w:pPr>
              <w:tabs>
                <w:tab w:val="left" w:pos="5115"/>
              </w:tabs>
              <w:rPr>
                <w:rFonts w:ascii="Californian FB" w:hAnsi="Californian FB"/>
                <w:sz w:val="32"/>
                <w:szCs w:val="32"/>
              </w:rPr>
            </w:pPr>
            <w:r>
              <w:rPr>
                <w:rFonts w:ascii="Californian FB" w:hAnsi="Californian FB"/>
                <w:sz w:val="22"/>
                <w:szCs w:val="22"/>
              </w:rPr>
              <w:t>Onion root tip lab. Have students look at onion root tip under the microscope, students will compare the cycle time they get for the normal cell cycle with the cell cycle of cancer cells</w:t>
            </w:r>
          </w:p>
        </w:tc>
      </w:tr>
    </w:tbl>
    <w:p w:rsidR="004D258A" w:rsidRDefault="004D258A" w:rsidP="00343F87">
      <w:pPr>
        <w:tabs>
          <w:tab w:val="left" w:pos="5115"/>
        </w:tabs>
        <w:jc w:val="center"/>
        <w:rPr>
          <w:rFonts w:ascii="Californian FB" w:hAnsi="Californian FB"/>
          <w:b/>
          <w:sz w:val="32"/>
          <w:szCs w:val="32"/>
        </w:rPr>
      </w:pPr>
    </w:p>
    <w:p w:rsidR="004D258A" w:rsidRDefault="004D258A" w:rsidP="00343F87">
      <w:pPr>
        <w:tabs>
          <w:tab w:val="left" w:pos="5115"/>
        </w:tabs>
        <w:jc w:val="center"/>
        <w:rPr>
          <w:rFonts w:ascii="Californian FB" w:hAnsi="Californian FB"/>
          <w:b/>
          <w:sz w:val="32"/>
          <w:szCs w:val="32"/>
        </w:rPr>
      </w:pPr>
    </w:p>
    <w:p w:rsidR="004D258A" w:rsidRDefault="004D258A" w:rsidP="00343F87">
      <w:pPr>
        <w:tabs>
          <w:tab w:val="left" w:pos="5115"/>
        </w:tabs>
        <w:jc w:val="center"/>
        <w:rPr>
          <w:rFonts w:ascii="Californian FB" w:hAnsi="Californian FB"/>
          <w:b/>
          <w:sz w:val="32"/>
          <w:szCs w:val="32"/>
        </w:rPr>
      </w:pPr>
    </w:p>
    <w:p w:rsidR="004D258A" w:rsidRDefault="004D258A" w:rsidP="00343F87">
      <w:pPr>
        <w:tabs>
          <w:tab w:val="left" w:pos="5115"/>
        </w:tabs>
        <w:jc w:val="center"/>
        <w:rPr>
          <w:rFonts w:ascii="Californian FB" w:hAnsi="Californian FB"/>
          <w:b/>
          <w:sz w:val="32"/>
          <w:szCs w:val="32"/>
        </w:rPr>
      </w:pPr>
    </w:p>
    <w:p w:rsidR="004D258A" w:rsidRDefault="004D258A" w:rsidP="00343F87">
      <w:pPr>
        <w:tabs>
          <w:tab w:val="left" w:pos="5115"/>
        </w:tabs>
        <w:jc w:val="center"/>
        <w:rPr>
          <w:rFonts w:ascii="Californian FB" w:hAnsi="Californian FB"/>
          <w:b/>
          <w:sz w:val="32"/>
          <w:szCs w:val="32"/>
        </w:rPr>
      </w:pPr>
    </w:p>
    <w:p w:rsidR="004D258A" w:rsidRDefault="004D258A" w:rsidP="00343F87">
      <w:pPr>
        <w:tabs>
          <w:tab w:val="left" w:pos="5115"/>
        </w:tabs>
        <w:jc w:val="center"/>
        <w:rPr>
          <w:rFonts w:ascii="Californian FB" w:hAnsi="Californian FB"/>
          <w:b/>
          <w:sz w:val="32"/>
          <w:szCs w:val="32"/>
        </w:rPr>
      </w:pPr>
    </w:p>
    <w:p w:rsidR="004D258A" w:rsidRDefault="004D258A" w:rsidP="00343F87">
      <w:pPr>
        <w:tabs>
          <w:tab w:val="left" w:pos="5115"/>
        </w:tabs>
        <w:jc w:val="center"/>
        <w:rPr>
          <w:rFonts w:ascii="Californian FB" w:hAnsi="Californian FB"/>
          <w:b/>
          <w:sz w:val="32"/>
          <w:szCs w:val="32"/>
        </w:rPr>
      </w:pPr>
    </w:p>
    <w:p w:rsidR="0076633E" w:rsidRPr="00E34F88" w:rsidRDefault="0076633E" w:rsidP="00343F87">
      <w:pPr>
        <w:tabs>
          <w:tab w:val="left" w:pos="5115"/>
        </w:tabs>
        <w:jc w:val="center"/>
        <w:rPr>
          <w:rFonts w:ascii="Californian FB" w:hAnsi="Californian FB"/>
          <w:b/>
          <w:sz w:val="32"/>
          <w:szCs w:val="32"/>
        </w:rPr>
      </w:pPr>
      <w:r w:rsidRPr="00E34F88">
        <w:rPr>
          <w:rFonts w:ascii="Californian FB" w:hAnsi="Californian FB"/>
          <w:b/>
          <w:sz w:val="32"/>
          <w:szCs w:val="32"/>
        </w:rPr>
        <w:lastRenderedPageBreak/>
        <w:t>Unit Plan Overview</w:t>
      </w:r>
      <w:r w:rsidR="00310DBE">
        <w:rPr>
          <w:rFonts w:ascii="Californian FB" w:hAnsi="Californian FB"/>
          <w:b/>
          <w:sz w:val="32"/>
          <w:szCs w:val="32"/>
        </w:rPr>
        <w:t xml:space="preserve"> (Part 5</w:t>
      </w:r>
      <w:bookmarkStart w:id="0" w:name="_GoBack"/>
      <w:bookmarkEnd w:id="0"/>
      <w:r>
        <w:rPr>
          <w:rFonts w:ascii="Californian FB" w:hAnsi="Californian FB"/>
          <w:b/>
          <w:sz w:val="32"/>
          <w:szCs w:val="32"/>
        </w:rPr>
        <w:t>)</w:t>
      </w:r>
    </w:p>
    <w:p w:rsidR="0076633E" w:rsidRDefault="0076633E" w:rsidP="0076633E">
      <w:pPr>
        <w:tabs>
          <w:tab w:val="left" w:pos="5115"/>
        </w:tabs>
        <w:rPr>
          <w:rFonts w:ascii="Californian FB" w:hAnsi="Californian F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7"/>
        <w:gridCol w:w="2249"/>
        <w:gridCol w:w="2292"/>
        <w:gridCol w:w="2087"/>
        <w:gridCol w:w="1761"/>
      </w:tblGrid>
      <w:tr w:rsidR="0076633E" w:rsidRPr="00A66739" w:rsidTr="0076633E">
        <w:tc>
          <w:tcPr>
            <w:tcW w:w="1187" w:type="dxa"/>
          </w:tcPr>
          <w:p w:rsidR="0076633E" w:rsidRPr="00A66739" w:rsidRDefault="0076633E" w:rsidP="00546159">
            <w:pPr>
              <w:tabs>
                <w:tab w:val="left" w:pos="5115"/>
              </w:tabs>
              <w:jc w:val="center"/>
              <w:rPr>
                <w:rFonts w:ascii="Californian FB" w:hAnsi="Californian FB"/>
                <w:b/>
                <w:sz w:val="32"/>
                <w:szCs w:val="32"/>
              </w:rPr>
            </w:pPr>
            <w:r w:rsidRPr="00A66739">
              <w:rPr>
                <w:rFonts w:ascii="Californian FB" w:hAnsi="Californian FB"/>
                <w:b/>
                <w:sz w:val="32"/>
                <w:szCs w:val="32"/>
              </w:rPr>
              <w:t>Day</w:t>
            </w:r>
          </w:p>
        </w:tc>
        <w:tc>
          <w:tcPr>
            <w:tcW w:w="2249" w:type="dxa"/>
          </w:tcPr>
          <w:p w:rsidR="0076633E" w:rsidRPr="00A66739" w:rsidRDefault="0076633E" w:rsidP="00546159">
            <w:pPr>
              <w:tabs>
                <w:tab w:val="left" w:pos="5115"/>
              </w:tabs>
              <w:jc w:val="center"/>
              <w:rPr>
                <w:rFonts w:ascii="Californian FB" w:hAnsi="Californian FB"/>
                <w:b/>
                <w:sz w:val="32"/>
                <w:szCs w:val="32"/>
              </w:rPr>
            </w:pPr>
            <w:r w:rsidRPr="00A66739">
              <w:rPr>
                <w:rFonts w:ascii="Californian FB" w:hAnsi="Californian FB"/>
                <w:b/>
                <w:sz w:val="32"/>
                <w:szCs w:val="32"/>
              </w:rPr>
              <w:t>Objective</w:t>
            </w:r>
          </w:p>
        </w:tc>
        <w:tc>
          <w:tcPr>
            <w:tcW w:w="2292" w:type="dxa"/>
          </w:tcPr>
          <w:p w:rsidR="0076633E" w:rsidRPr="00A66739" w:rsidRDefault="0076633E" w:rsidP="00546159">
            <w:pPr>
              <w:tabs>
                <w:tab w:val="left" w:pos="5115"/>
              </w:tabs>
              <w:jc w:val="center"/>
              <w:rPr>
                <w:rFonts w:ascii="Californian FB" w:hAnsi="Californian FB"/>
                <w:b/>
                <w:sz w:val="32"/>
                <w:szCs w:val="32"/>
              </w:rPr>
            </w:pPr>
            <w:r w:rsidRPr="00A66739">
              <w:rPr>
                <w:rFonts w:ascii="Californian FB" w:hAnsi="Californian FB"/>
                <w:b/>
                <w:sz w:val="32"/>
                <w:szCs w:val="32"/>
              </w:rPr>
              <w:t>Teaching Strategy</w:t>
            </w:r>
          </w:p>
        </w:tc>
        <w:tc>
          <w:tcPr>
            <w:tcW w:w="2087" w:type="dxa"/>
          </w:tcPr>
          <w:p w:rsidR="0076633E" w:rsidRPr="00A66739" w:rsidRDefault="0076633E" w:rsidP="00546159">
            <w:pPr>
              <w:tabs>
                <w:tab w:val="left" w:pos="5115"/>
              </w:tabs>
              <w:jc w:val="center"/>
              <w:rPr>
                <w:rFonts w:ascii="Californian FB" w:hAnsi="Californian FB"/>
                <w:b/>
                <w:sz w:val="32"/>
                <w:szCs w:val="32"/>
              </w:rPr>
            </w:pPr>
            <w:r w:rsidRPr="00A66739">
              <w:rPr>
                <w:rFonts w:ascii="Californian FB" w:hAnsi="Californian FB"/>
                <w:b/>
                <w:sz w:val="32"/>
                <w:szCs w:val="32"/>
              </w:rPr>
              <w:t>Assessment Strategy</w:t>
            </w:r>
          </w:p>
        </w:tc>
        <w:tc>
          <w:tcPr>
            <w:tcW w:w="1761" w:type="dxa"/>
          </w:tcPr>
          <w:p w:rsidR="0076633E" w:rsidRPr="00A66739" w:rsidRDefault="0076633E" w:rsidP="00546159">
            <w:pPr>
              <w:tabs>
                <w:tab w:val="left" w:pos="5115"/>
              </w:tabs>
              <w:jc w:val="center"/>
              <w:rPr>
                <w:rFonts w:ascii="Californian FB" w:hAnsi="Californian FB"/>
                <w:b/>
                <w:sz w:val="32"/>
                <w:szCs w:val="32"/>
              </w:rPr>
            </w:pPr>
            <w:r w:rsidRPr="00A66739">
              <w:rPr>
                <w:rFonts w:ascii="Californian FB" w:hAnsi="Californian FB"/>
                <w:b/>
                <w:sz w:val="32"/>
                <w:szCs w:val="32"/>
              </w:rPr>
              <w:t>Notes</w:t>
            </w:r>
          </w:p>
        </w:tc>
      </w:tr>
      <w:tr w:rsidR="0076633E" w:rsidRPr="00A66739" w:rsidTr="0076633E">
        <w:tc>
          <w:tcPr>
            <w:tcW w:w="1187" w:type="dxa"/>
          </w:tcPr>
          <w:p w:rsidR="0076633E" w:rsidRPr="00A66739" w:rsidRDefault="0076633E" w:rsidP="00546159">
            <w:pPr>
              <w:tabs>
                <w:tab w:val="left" w:pos="5115"/>
              </w:tabs>
              <w:jc w:val="center"/>
              <w:rPr>
                <w:rFonts w:ascii="Californian FB" w:hAnsi="Californian FB"/>
                <w:sz w:val="32"/>
                <w:szCs w:val="32"/>
              </w:rPr>
            </w:pPr>
          </w:p>
          <w:p w:rsidR="0076633E" w:rsidRPr="00A66739" w:rsidRDefault="0076633E" w:rsidP="00546159">
            <w:pPr>
              <w:tabs>
                <w:tab w:val="left" w:pos="5115"/>
              </w:tabs>
              <w:jc w:val="center"/>
              <w:rPr>
                <w:rFonts w:ascii="Californian FB" w:hAnsi="Californian FB"/>
                <w:sz w:val="32"/>
                <w:szCs w:val="32"/>
              </w:rPr>
            </w:pPr>
            <w:r w:rsidRPr="00A66739">
              <w:rPr>
                <w:rFonts w:ascii="Californian FB" w:hAnsi="Californian FB"/>
                <w:sz w:val="32"/>
                <w:szCs w:val="32"/>
              </w:rPr>
              <w:t>1</w:t>
            </w:r>
          </w:p>
          <w:p w:rsidR="0076633E" w:rsidRPr="00A66739" w:rsidRDefault="0076633E" w:rsidP="00546159">
            <w:pPr>
              <w:tabs>
                <w:tab w:val="left" w:pos="5115"/>
              </w:tabs>
              <w:jc w:val="center"/>
              <w:rPr>
                <w:rFonts w:ascii="Californian FB" w:hAnsi="Californian FB"/>
                <w:sz w:val="32"/>
                <w:szCs w:val="32"/>
              </w:rPr>
            </w:pPr>
          </w:p>
        </w:tc>
        <w:tc>
          <w:tcPr>
            <w:tcW w:w="2249" w:type="dxa"/>
          </w:tcPr>
          <w:p w:rsidR="004D258A" w:rsidRPr="00440F92" w:rsidRDefault="004D258A" w:rsidP="004D258A">
            <w:pPr>
              <w:tabs>
                <w:tab w:val="left" w:pos="5115"/>
              </w:tabs>
              <w:rPr>
                <w:rFonts w:ascii="Californian FB" w:hAnsi="Californian FB"/>
              </w:rPr>
            </w:pPr>
            <w:r>
              <w:rPr>
                <w:rFonts w:ascii="Californian FB" w:hAnsi="Californian FB"/>
              </w:rPr>
              <w:t>Students will be able to explain how any why larger cells have more demands placed on them than regular cells</w:t>
            </w:r>
          </w:p>
          <w:p w:rsidR="0076633E" w:rsidRPr="00A66739" w:rsidRDefault="0076633E" w:rsidP="00546159">
            <w:pPr>
              <w:tabs>
                <w:tab w:val="left" w:pos="5115"/>
              </w:tabs>
              <w:rPr>
                <w:rFonts w:ascii="Californian FB" w:hAnsi="Californian FB"/>
                <w:sz w:val="32"/>
                <w:szCs w:val="32"/>
              </w:rPr>
            </w:pPr>
          </w:p>
        </w:tc>
        <w:tc>
          <w:tcPr>
            <w:tcW w:w="2292" w:type="dxa"/>
          </w:tcPr>
          <w:p w:rsidR="004D258A" w:rsidRPr="004D258A" w:rsidRDefault="004D258A" w:rsidP="004D258A">
            <w:pPr>
              <w:tabs>
                <w:tab w:val="left" w:pos="5115"/>
              </w:tabs>
              <w:rPr>
                <w:rFonts w:ascii="Californian FB" w:hAnsi="Californian FB"/>
                <w:sz w:val="21"/>
                <w:szCs w:val="21"/>
              </w:rPr>
            </w:pPr>
            <w:r w:rsidRPr="004D258A">
              <w:rPr>
                <w:rFonts w:ascii="Californian FB" w:hAnsi="Californian FB"/>
                <w:sz w:val="21"/>
                <w:szCs w:val="21"/>
              </w:rPr>
              <w:t>Student centered: show students varying sizes of cells and have them come up with ideas of what would happen to the cell if they were to continue to get larger.</w:t>
            </w:r>
          </w:p>
          <w:p w:rsidR="0076633E" w:rsidRPr="00A66739" w:rsidRDefault="0076633E" w:rsidP="00546159">
            <w:pPr>
              <w:tabs>
                <w:tab w:val="left" w:pos="5115"/>
              </w:tabs>
              <w:rPr>
                <w:rFonts w:ascii="Californian FB" w:hAnsi="Californian FB"/>
                <w:sz w:val="32"/>
                <w:szCs w:val="32"/>
              </w:rPr>
            </w:pPr>
          </w:p>
        </w:tc>
        <w:tc>
          <w:tcPr>
            <w:tcW w:w="2087" w:type="dxa"/>
          </w:tcPr>
          <w:p w:rsidR="004D258A" w:rsidRPr="004D258A" w:rsidRDefault="004D258A" w:rsidP="004D258A">
            <w:pPr>
              <w:tabs>
                <w:tab w:val="left" w:pos="5115"/>
              </w:tabs>
              <w:rPr>
                <w:rFonts w:ascii="Californian FB" w:hAnsi="Californian FB"/>
                <w:sz w:val="32"/>
                <w:szCs w:val="32"/>
              </w:rPr>
            </w:pPr>
            <w:r w:rsidRPr="004D258A">
              <w:rPr>
                <w:rFonts w:ascii="Californian FB" w:hAnsi="Californian FB"/>
                <w:sz w:val="21"/>
                <w:szCs w:val="21"/>
              </w:rPr>
              <w:t>Informal assessment: evaluate students understanding based on the ideas that they come up with and the next day review material and see how students answer questions.</w:t>
            </w:r>
          </w:p>
          <w:p w:rsidR="0076633E" w:rsidRPr="00A66739" w:rsidRDefault="0076633E" w:rsidP="00546159">
            <w:pPr>
              <w:tabs>
                <w:tab w:val="left" w:pos="5115"/>
              </w:tabs>
              <w:rPr>
                <w:rFonts w:ascii="Californian FB" w:hAnsi="Californian FB"/>
                <w:sz w:val="32"/>
                <w:szCs w:val="32"/>
              </w:rPr>
            </w:pPr>
          </w:p>
        </w:tc>
        <w:tc>
          <w:tcPr>
            <w:tcW w:w="1761" w:type="dxa"/>
          </w:tcPr>
          <w:p w:rsidR="0076633E" w:rsidRPr="00193F2D" w:rsidRDefault="00193F2D" w:rsidP="00546159">
            <w:pPr>
              <w:tabs>
                <w:tab w:val="left" w:pos="5115"/>
              </w:tabs>
              <w:rPr>
                <w:rFonts w:ascii="Californian FB" w:hAnsi="Californian FB"/>
              </w:rPr>
            </w:pPr>
            <w:r>
              <w:rPr>
                <w:rFonts w:ascii="Californian FB" w:hAnsi="Californian FB"/>
                <w:sz w:val="22"/>
                <w:szCs w:val="22"/>
              </w:rPr>
              <w:t xml:space="preserve">Use some type of organizer for student </w:t>
            </w:r>
            <w:proofErr w:type="gramStart"/>
            <w:r>
              <w:rPr>
                <w:rFonts w:ascii="Californian FB" w:hAnsi="Californian FB"/>
                <w:sz w:val="22"/>
                <w:szCs w:val="22"/>
              </w:rPr>
              <w:t>ideas</w:t>
            </w:r>
            <w:r w:rsidR="004D32D6">
              <w:rPr>
                <w:rFonts w:ascii="Californian FB" w:hAnsi="Californian FB"/>
                <w:sz w:val="22"/>
                <w:szCs w:val="22"/>
              </w:rPr>
              <w:t>,</w:t>
            </w:r>
            <w:proofErr w:type="gramEnd"/>
            <w:r w:rsidR="004D32D6">
              <w:rPr>
                <w:rFonts w:ascii="Californian FB" w:hAnsi="Californian FB"/>
                <w:sz w:val="22"/>
                <w:szCs w:val="22"/>
              </w:rPr>
              <w:t xml:space="preserve"> bring copies of study guide to class.</w:t>
            </w:r>
          </w:p>
        </w:tc>
      </w:tr>
      <w:tr w:rsidR="0076633E" w:rsidRPr="00A66739" w:rsidTr="0076633E">
        <w:tc>
          <w:tcPr>
            <w:tcW w:w="1187" w:type="dxa"/>
          </w:tcPr>
          <w:p w:rsidR="0076633E" w:rsidRPr="00A66739" w:rsidRDefault="0076633E" w:rsidP="00546159">
            <w:pPr>
              <w:tabs>
                <w:tab w:val="left" w:pos="5115"/>
              </w:tabs>
              <w:jc w:val="center"/>
              <w:rPr>
                <w:rFonts w:ascii="Californian FB" w:hAnsi="Californian FB"/>
                <w:sz w:val="32"/>
                <w:szCs w:val="32"/>
              </w:rPr>
            </w:pPr>
          </w:p>
          <w:p w:rsidR="0076633E" w:rsidRPr="00A66739" w:rsidRDefault="0076633E" w:rsidP="00546159">
            <w:pPr>
              <w:tabs>
                <w:tab w:val="left" w:pos="5115"/>
              </w:tabs>
              <w:jc w:val="center"/>
              <w:rPr>
                <w:rFonts w:ascii="Californian FB" w:hAnsi="Californian FB"/>
                <w:sz w:val="32"/>
                <w:szCs w:val="32"/>
              </w:rPr>
            </w:pPr>
            <w:r w:rsidRPr="00A66739">
              <w:rPr>
                <w:rFonts w:ascii="Californian FB" w:hAnsi="Californian FB"/>
                <w:sz w:val="32"/>
                <w:szCs w:val="32"/>
              </w:rPr>
              <w:t>2</w:t>
            </w:r>
          </w:p>
          <w:p w:rsidR="0076633E" w:rsidRPr="00A66739" w:rsidRDefault="0076633E" w:rsidP="00546159">
            <w:pPr>
              <w:tabs>
                <w:tab w:val="left" w:pos="5115"/>
              </w:tabs>
              <w:jc w:val="center"/>
              <w:rPr>
                <w:rFonts w:ascii="Californian FB" w:hAnsi="Californian FB"/>
                <w:sz w:val="32"/>
                <w:szCs w:val="32"/>
              </w:rPr>
            </w:pPr>
          </w:p>
        </w:tc>
        <w:tc>
          <w:tcPr>
            <w:tcW w:w="2249" w:type="dxa"/>
          </w:tcPr>
          <w:p w:rsidR="004D258A" w:rsidRPr="00440F92" w:rsidRDefault="004D258A" w:rsidP="004D258A">
            <w:pPr>
              <w:tabs>
                <w:tab w:val="left" w:pos="5115"/>
              </w:tabs>
              <w:rPr>
                <w:rFonts w:ascii="Californian FB" w:hAnsi="Californian FB"/>
              </w:rPr>
            </w:pPr>
            <w:r>
              <w:rPr>
                <w:rFonts w:ascii="Californian FB" w:hAnsi="Californian FB"/>
              </w:rPr>
              <w:t>Students will be able to calculate surface area to volume ratios if given measurements of a hypothetical cell</w:t>
            </w:r>
          </w:p>
          <w:p w:rsidR="0076633E" w:rsidRPr="00A66739" w:rsidRDefault="0076633E" w:rsidP="00546159">
            <w:pPr>
              <w:tabs>
                <w:tab w:val="left" w:pos="5115"/>
              </w:tabs>
              <w:rPr>
                <w:rFonts w:ascii="Californian FB" w:hAnsi="Californian FB"/>
                <w:sz w:val="32"/>
                <w:szCs w:val="32"/>
              </w:rPr>
            </w:pPr>
          </w:p>
        </w:tc>
        <w:tc>
          <w:tcPr>
            <w:tcW w:w="2292" w:type="dxa"/>
          </w:tcPr>
          <w:p w:rsidR="004D258A" w:rsidRPr="004D258A" w:rsidRDefault="004D258A" w:rsidP="004D258A">
            <w:pPr>
              <w:tabs>
                <w:tab w:val="left" w:pos="5115"/>
              </w:tabs>
              <w:rPr>
                <w:rFonts w:ascii="Californian FB" w:hAnsi="Californian FB"/>
                <w:sz w:val="21"/>
                <w:szCs w:val="21"/>
              </w:rPr>
            </w:pPr>
            <w:r w:rsidRPr="004D258A">
              <w:rPr>
                <w:rFonts w:ascii="Californian FB" w:hAnsi="Californian FB"/>
                <w:sz w:val="21"/>
                <w:szCs w:val="21"/>
              </w:rPr>
              <w:t>Teacher centered: taking sample practice problems and showing the students step by step how to work out the problem on the board.</w:t>
            </w:r>
          </w:p>
          <w:p w:rsidR="0076633E" w:rsidRPr="00A66739" w:rsidRDefault="0076633E" w:rsidP="00546159">
            <w:pPr>
              <w:tabs>
                <w:tab w:val="left" w:pos="5115"/>
              </w:tabs>
              <w:rPr>
                <w:rFonts w:ascii="Californian FB" w:hAnsi="Californian FB"/>
                <w:sz w:val="32"/>
                <w:szCs w:val="32"/>
              </w:rPr>
            </w:pPr>
          </w:p>
        </w:tc>
        <w:tc>
          <w:tcPr>
            <w:tcW w:w="2087" w:type="dxa"/>
          </w:tcPr>
          <w:p w:rsidR="0076633E" w:rsidRPr="00A66739" w:rsidRDefault="004D258A" w:rsidP="00546159">
            <w:pPr>
              <w:tabs>
                <w:tab w:val="left" w:pos="5115"/>
              </w:tabs>
              <w:rPr>
                <w:rFonts w:ascii="Californian FB" w:hAnsi="Californian FB"/>
                <w:sz w:val="32"/>
                <w:szCs w:val="32"/>
              </w:rPr>
            </w:pPr>
            <w:r w:rsidRPr="009A739D">
              <w:rPr>
                <w:rFonts w:ascii="Californian FB" w:hAnsi="Californian FB"/>
                <w:sz w:val="21"/>
                <w:szCs w:val="21"/>
              </w:rPr>
              <w:t>Formal assessment: quick quiz at the beginning of class the next day</w:t>
            </w:r>
          </w:p>
        </w:tc>
        <w:tc>
          <w:tcPr>
            <w:tcW w:w="1761" w:type="dxa"/>
          </w:tcPr>
          <w:p w:rsidR="0076633E" w:rsidRPr="00193F2D" w:rsidRDefault="00193F2D" w:rsidP="00546159">
            <w:pPr>
              <w:tabs>
                <w:tab w:val="left" w:pos="5115"/>
              </w:tabs>
              <w:rPr>
                <w:rFonts w:ascii="Californian FB" w:hAnsi="Californian FB"/>
              </w:rPr>
            </w:pPr>
            <w:r>
              <w:rPr>
                <w:rFonts w:ascii="Californian FB" w:hAnsi="Californian FB"/>
                <w:sz w:val="22"/>
                <w:szCs w:val="22"/>
              </w:rPr>
              <w:t>This objective and objective #3 may be taught in the same day</w:t>
            </w:r>
          </w:p>
          <w:p w:rsidR="0076633E" w:rsidRPr="00A66739" w:rsidRDefault="0076633E" w:rsidP="00546159">
            <w:pPr>
              <w:tabs>
                <w:tab w:val="left" w:pos="5115"/>
              </w:tabs>
              <w:rPr>
                <w:rFonts w:ascii="Californian FB" w:hAnsi="Californian FB"/>
                <w:sz w:val="32"/>
                <w:szCs w:val="32"/>
              </w:rPr>
            </w:pPr>
          </w:p>
        </w:tc>
      </w:tr>
      <w:tr w:rsidR="0076633E" w:rsidRPr="00A66739" w:rsidTr="0076633E">
        <w:tc>
          <w:tcPr>
            <w:tcW w:w="1187" w:type="dxa"/>
          </w:tcPr>
          <w:p w:rsidR="0076633E" w:rsidRPr="00A66739" w:rsidRDefault="0076633E" w:rsidP="00546159">
            <w:pPr>
              <w:tabs>
                <w:tab w:val="left" w:pos="5115"/>
              </w:tabs>
              <w:jc w:val="center"/>
              <w:rPr>
                <w:rFonts w:ascii="Californian FB" w:hAnsi="Californian FB"/>
                <w:sz w:val="32"/>
                <w:szCs w:val="32"/>
              </w:rPr>
            </w:pPr>
          </w:p>
          <w:p w:rsidR="0076633E" w:rsidRPr="00A66739" w:rsidRDefault="0076633E" w:rsidP="00546159">
            <w:pPr>
              <w:tabs>
                <w:tab w:val="left" w:pos="5115"/>
              </w:tabs>
              <w:jc w:val="center"/>
              <w:rPr>
                <w:rFonts w:ascii="Californian FB" w:hAnsi="Californian FB"/>
                <w:sz w:val="32"/>
                <w:szCs w:val="32"/>
              </w:rPr>
            </w:pPr>
            <w:r w:rsidRPr="00A66739">
              <w:rPr>
                <w:rFonts w:ascii="Californian FB" w:hAnsi="Californian FB"/>
                <w:sz w:val="32"/>
                <w:szCs w:val="32"/>
              </w:rPr>
              <w:t>3</w:t>
            </w:r>
          </w:p>
          <w:p w:rsidR="0076633E" w:rsidRPr="00A66739" w:rsidRDefault="0076633E" w:rsidP="00546159">
            <w:pPr>
              <w:tabs>
                <w:tab w:val="left" w:pos="5115"/>
              </w:tabs>
              <w:jc w:val="center"/>
              <w:rPr>
                <w:rFonts w:ascii="Californian FB" w:hAnsi="Californian FB"/>
                <w:sz w:val="32"/>
                <w:szCs w:val="32"/>
              </w:rPr>
            </w:pPr>
          </w:p>
        </w:tc>
        <w:tc>
          <w:tcPr>
            <w:tcW w:w="2249" w:type="dxa"/>
          </w:tcPr>
          <w:p w:rsidR="0076633E" w:rsidRPr="00A66739" w:rsidRDefault="004D258A" w:rsidP="00546159">
            <w:pPr>
              <w:tabs>
                <w:tab w:val="left" w:pos="5115"/>
              </w:tabs>
              <w:rPr>
                <w:rFonts w:ascii="Californian FB" w:hAnsi="Californian FB"/>
                <w:sz w:val="32"/>
                <w:szCs w:val="32"/>
              </w:rPr>
            </w:pPr>
            <w:r>
              <w:rPr>
                <w:rFonts w:ascii="Californian FB" w:hAnsi="Californian FB"/>
              </w:rPr>
              <w:t>Students will be able to identify the surface area to volume ratio as an inverse relationship and why this is an issue for the cell</w:t>
            </w:r>
          </w:p>
        </w:tc>
        <w:tc>
          <w:tcPr>
            <w:tcW w:w="2292" w:type="dxa"/>
          </w:tcPr>
          <w:p w:rsidR="004D258A" w:rsidRPr="004D258A" w:rsidRDefault="004D258A" w:rsidP="004D258A">
            <w:pPr>
              <w:tabs>
                <w:tab w:val="left" w:pos="5115"/>
              </w:tabs>
              <w:rPr>
                <w:rFonts w:ascii="Californian FB" w:hAnsi="Californian FB"/>
                <w:sz w:val="21"/>
                <w:szCs w:val="21"/>
              </w:rPr>
            </w:pPr>
            <w:r w:rsidRPr="004D258A">
              <w:rPr>
                <w:rFonts w:ascii="Californian FB" w:hAnsi="Californian FB"/>
                <w:sz w:val="21"/>
                <w:szCs w:val="21"/>
              </w:rPr>
              <w:t>Teacher centered: give a short lecture outlining the inverse relationship and then ask the students why they believe this would  cause problems for the cell</w:t>
            </w:r>
          </w:p>
          <w:p w:rsidR="0076633E" w:rsidRPr="00A66739" w:rsidRDefault="0076633E" w:rsidP="00546159">
            <w:pPr>
              <w:tabs>
                <w:tab w:val="left" w:pos="5115"/>
              </w:tabs>
              <w:rPr>
                <w:rFonts w:ascii="Californian FB" w:hAnsi="Californian FB"/>
                <w:sz w:val="32"/>
                <w:szCs w:val="32"/>
              </w:rPr>
            </w:pPr>
          </w:p>
        </w:tc>
        <w:tc>
          <w:tcPr>
            <w:tcW w:w="2087" w:type="dxa"/>
          </w:tcPr>
          <w:p w:rsidR="0076633E" w:rsidRPr="00A66739" w:rsidRDefault="00161797" w:rsidP="00546159">
            <w:pPr>
              <w:tabs>
                <w:tab w:val="left" w:pos="5115"/>
              </w:tabs>
              <w:rPr>
                <w:rFonts w:ascii="Californian FB" w:hAnsi="Californian FB"/>
                <w:sz w:val="32"/>
                <w:szCs w:val="32"/>
              </w:rPr>
            </w:pPr>
            <w:r w:rsidRPr="00B54395">
              <w:rPr>
                <w:rFonts w:ascii="Californian FB" w:hAnsi="Californian FB"/>
                <w:sz w:val="21"/>
                <w:szCs w:val="21"/>
              </w:rPr>
              <w:t>Informal assessment: evaluate students on their reasoning during discussion, then ask questions during the next class period as a review and gage student understanding</w:t>
            </w:r>
            <w:r>
              <w:rPr>
                <w:rFonts w:ascii="Californian FB" w:hAnsi="Californian FB"/>
                <w:sz w:val="21"/>
                <w:szCs w:val="21"/>
              </w:rPr>
              <w:t>.</w:t>
            </w:r>
          </w:p>
        </w:tc>
        <w:tc>
          <w:tcPr>
            <w:tcW w:w="1761" w:type="dxa"/>
          </w:tcPr>
          <w:p w:rsidR="0076633E" w:rsidRPr="00193F2D" w:rsidRDefault="00193F2D" w:rsidP="00546159">
            <w:pPr>
              <w:tabs>
                <w:tab w:val="left" w:pos="5115"/>
              </w:tabs>
              <w:rPr>
                <w:rFonts w:ascii="Californian FB" w:hAnsi="Californian FB"/>
              </w:rPr>
            </w:pPr>
            <w:r>
              <w:rPr>
                <w:rFonts w:ascii="Californian FB" w:hAnsi="Californian FB"/>
                <w:sz w:val="22"/>
                <w:szCs w:val="22"/>
              </w:rPr>
              <w:t>This day could be used as a lab day if objectives are combined</w:t>
            </w:r>
          </w:p>
        </w:tc>
      </w:tr>
      <w:tr w:rsidR="0076633E" w:rsidRPr="00A66739" w:rsidTr="0076633E">
        <w:tc>
          <w:tcPr>
            <w:tcW w:w="1187" w:type="dxa"/>
          </w:tcPr>
          <w:p w:rsidR="0076633E" w:rsidRPr="00A66739" w:rsidRDefault="0076633E" w:rsidP="00546159">
            <w:pPr>
              <w:tabs>
                <w:tab w:val="left" w:pos="5115"/>
              </w:tabs>
              <w:jc w:val="center"/>
              <w:rPr>
                <w:rFonts w:ascii="Californian FB" w:hAnsi="Californian FB"/>
                <w:sz w:val="32"/>
                <w:szCs w:val="32"/>
              </w:rPr>
            </w:pPr>
          </w:p>
          <w:p w:rsidR="0076633E" w:rsidRPr="00A66739" w:rsidRDefault="0076633E" w:rsidP="00546159">
            <w:pPr>
              <w:tabs>
                <w:tab w:val="left" w:pos="5115"/>
              </w:tabs>
              <w:jc w:val="center"/>
              <w:rPr>
                <w:rFonts w:ascii="Californian FB" w:hAnsi="Californian FB"/>
                <w:sz w:val="32"/>
                <w:szCs w:val="32"/>
              </w:rPr>
            </w:pPr>
            <w:r w:rsidRPr="00A66739">
              <w:rPr>
                <w:rFonts w:ascii="Californian FB" w:hAnsi="Californian FB"/>
                <w:sz w:val="32"/>
                <w:szCs w:val="32"/>
              </w:rPr>
              <w:t>4</w:t>
            </w:r>
          </w:p>
          <w:p w:rsidR="0076633E" w:rsidRPr="00A66739" w:rsidRDefault="0076633E" w:rsidP="00546159">
            <w:pPr>
              <w:tabs>
                <w:tab w:val="left" w:pos="5115"/>
              </w:tabs>
              <w:jc w:val="center"/>
              <w:rPr>
                <w:rFonts w:ascii="Californian FB" w:hAnsi="Californian FB"/>
                <w:sz w:val="32"/>
                <w:szCs w:val="32"/>
              </w:rPr>
            </w:pPr>
          </w:p>
        </w:tc>
        <w:tc>
          <w:tcPr>
            <w:tcW w:w="2249" w:type="dxa"/>
          </w:tcPr>
          <w:p w:rsidR="0076633E" w:rsidRPr="00A66739" w:rsidRDefault="00161797" w:rsidP="00546159">
            <w:pPr>
              <w:tabs>
                <w:tab w:val="left" w:pos="5115"/>
              </w:tabs>
              <w:rPr>
                <w:rFonts w:ascii="Californian FB" w:hAnsi="Californian FB"/>
                <w:sz w:val="32"/>
                <w:szCs w:val="32"/>
              </w:rPr>
            </w:pPr>
            <w:r>
              <w:rPr>
                <w:rFonts w:ascii="Californian FB" w:hAnsi="Californian FB"/>
              </w:rPr>
              <w:t>Students will be able to analyze why cancer cells are a danger to us and how they differ from normal cells</w:t>
            </w:r>
          </w:p>
        </w:tc>
        <w:tc>
          <w:tcPr>
            <w:tcW w:w="2292" w:type="dxa"/>
          </w:tcPr>
          <w:p w:rsidR="0076633E" w:rsidRPr="00A66739" w:rsidRDefault="00161797" w:rsidP="00546159">
            <w:pPr>
              <w:tabs>
                <w:tab w:val="left" w:pos="5115"/>
              </w:tabs>
              <w:rPr>
                <w:rFonts w:ascii="Californian FB" w:hAnsi="Californian FB"/>
                <w:sz w:val="32"/>
                <w:szCs w:val="32"/>
              </w:rPr>
            </w:pPr>
            <w:r w:rsidRPr="00010C75">
              <w:rPr>
                <w:rFonts w:ascii="Californian FB" w:hAnsi="Californian FB"/>
                <w:sz w:val="21"/>
                <w:szCs w:val="21"/>
              </w:rPr>
              <w:t>Student centered: as a class students will share what they know about cancer. Then we will try to relate that back to what we know about regular cells.</w:t>
            </w:r>
          </w:p>
        </w:tc>
        <w:tc>
          <w:tcPr>
            <w:tcW w:w="2087" w:type="dxa"/>
          </w:tcPr>
          <w:p w:rsidR="0076633E" w:rsidRPr="00A66739" w:rsidRDefault="00161797" w:rsidP="00546159">
            <w:pPr>
              <w:tabs>
                <w:tab w:val="left" w:pos="5115"/>
              </w:tabs>
              <w:rPr>
                <w:rFonts w:ascii="Californian FB" w:hAnsi="Californian FB"/>
                <w:sz w:val="32"/>
                <w:szCs w:val="32"/>
              </w:rPr>
            </w:pPr>
            <w:r w:rsidRPr="001C38F2">
              <w:rPr>
                <w:rFonts w:ascii="Californian FB" w:hAnsi="Californian FB"/>
                <w:sz w:val="21"/>
                <w:szCs w:val="21"/>
              </w:rPr>
              <w:t>Informal assessment: based upon what students know evaluate their understanding of cancer and then during the next class after discussion evaluate what they learned through review.</w:t>
            </w:r>
          </w:p>
        </w:tc>
        <w:tc>
          <w:tcPr>
            <w:tcW w:w="1761" w:type="dxa"/>
          </w:tcPr>
          <w:p w:rsidR="0076633E" w:rsidRPr="00193F2D" w:rsidRDefault="00193F2D" w:rsidP="00546159">
            <w:pPr>
              <w:tabs>
                <w:tab w:val="left" w:pos="5115"/>
              </w:tabs>
              <w:rPr>
                <w:rFonts w:ascii="Californian FB" w:hAnsi="Californian FB"/>
              </w:rPr>
            </w:pPr>
            <w:r>
              <w:rPr>
                <w:rFonts w:ascii="Californian FB" w:hAnsi="Californian FB"/>
                <w:sz w:val="22"/>
                <w:szCs w:val="22"/>
              </w:rPr>
              <w:t>Will be represented in onion root tip lab as well</w:t>
            </w:r>
          </w:p>
        </w:tc>
      </w:tr>
      <w:tr w:rsidR="0076633E" w:rsidRPr="00A66739" w:rsidTr="0076633E">
        <w:tc>
          <w:tcPr>
            <w:tcW w:w="1187" w:type="dxa"/>
          </w:tcPr>
          <w:p w:rsidR="0076633E" w:rsidRPr="00A66739" w:rsidRDefault="0076633E" w:rsidP="00546159">
            <w:pPr>
              <w:tabs>
                <w:tab w:val="left" w:pos="5115"/>
              </w:tabs>
              <w:jc w:val="center"/>
              <w:rPr>
                <w:rFonts w:ascii="Californian FB" w:hAnsi="Californian FB"/>
                <w:sz w:val="32"/>
                <w:szCs w:val="32"/>
              </w:rPr>
            </w:pPr>
          </w:p>
          <w:p w:rsidR="0076633E" w:rsidRPr="00A66739" w:rsidRDefault="0076633E" w:rsidP="00546159">
            <w:pPr>
              <w:tabs>
                <w:tab w:val="left" w:pos="5115"/>
              </w:tabs>
              <w:jc w:val="center"/>
              <w:rPr>
                <w:rFonts w:ascii="Californian FB" w:hAnsi="Californian FB"/>
                <w:sz w:val="32"/>
                <w:szCs w:val="32"/>
              </w:rPr>
            </w:pPr>
            <w:r w:rsidRPr="00A66739">
              <w:rPr>
                <w:rFonts w:ascii="Californian FB" w:hAnsi="Californian FB"/>
                <w:sz w:val="32"/>
                <w:szCs w:val="32"/>
              </w:rPr>
              <w:t>5</w:t>
            </w:r>
          </w:p>
          <w:p w:rsidR="0076633E" w:rsidRPr="00A66739" w:rsidRDefault="0076633E" w:rsidP="00546159">
            <w:pPr>
              <w:tabs>
                <w:tab w:val="left" w:pos="5115"/>
              </w:tabs>
              <w:jc w:val="center"/>
              <w:rPr>
                <w:rFonts w:ascii="Californian FB" w:hAnsi="Californian FB"/>
                <w:sz w:val="32"/>
                <w:szCs w:val="32"/>
              </w:rPr>
            </w:pPr>
          </w:p>
        </w:tc>
        <w:tc>
          <w:tcPr>
            <w:tcW w:w="2249" w:type="dxa"/>
          </w:tcPr>
          <w:p w:rsidR="0076633E" w:rsidRPr="00A66739" w:rsidRDefault="00161797" w:rsidP="00546159">
            <w:pPr>
              <w:tabs>
                <w:tab w:val="left" w:pos="5115"/>
              </w:tabs>
              <w:rPr>
                <w:rFonts w:ascii="Californian FB" w:hAnsi="Californian FB"/>
                <w:sz w:val="32"/>
                <w:szCs w:val="32"/>
              </w:rPr>
            </w:pPr>
            <w:r>
              <w:rPr>
                <w:rFonts w:ascii="Californian FB" w:hAnsi="Californian FB"/>
              </w:rPr>
              <w:lastRenderedPageBreak/>
              <w:t xml:space="preserve">Students will be able to understand </w:t>
            </w:r>
            <w:r>
              <w:rPr>
                <w:rFonts w:ascii="Californian FB" w:hAnsi="Californian FB"/>
              </w:rPr>
              <w:lastRenderedPageBreak/>
              <w:t>where daughter cells come from</w:t>
            </w:r>
          </w:p>
        </w:tc>
        <w:tc>
          <w:tcPr>
            <w:tcW w:w="2292" w:type="dxa"/>
          </w:tcPr>
          <w:p w:rsidR="0076633E" w:rsidRPr="00A66739" w:rsidRDefault="00161797" w:rsidP="00546159">
            <w:pPr>
              <w:tabs>
                <w:tab w:val="left" w:pos="5115"/>
              </w:tabs>
              <w:rPr>
                <w:rFonts w:ascii="Californian FB" w:hAnsi="Californian FB"/>
                <w:sz w:val="32"/>
                <w:szCs w:val="32"/>
              </w:rPr>
            </w:pPr>
            <w:r w:rsidRPr="008E7A46">
              <w:rPr>
                <w:rFonts w:ascii="Californian FB" w:hAnsi="Californian FB"/>
                <w:sz w:val="21"/>
                <w:szCs w:val="21"/>
              </w:rPr>
              <w:lastRenderedPageBreak/>
              <w:t xml:space="preserve">Teacher centered: show picture of a single cell and then </w:t>
            </w:r>
            <w:r w:rsidRPr="008E7A46">
              <w:rPr>
                <w:rFonts w:ascii="Californian FB" w:hAnsi="Californian FB"/>
                <w:sz w:val="21"/>
                <w:szCs w:val="21"/>
              </w:rPr>
              <w:lastRenderedPageBreak/>
              <w:t xml:space="preserve">picture of cells after </w:t>
            </w:r>
            <w:proofErr w:type="spellStart"/>
            <w:r w:rsidRPr="008E7A46">
              <w:rPr>
                <w:rFonts w:ascii="Californian FB" w:hAnsi="Californian FB"/>
                <w:sz w:val="21"/>
                <w:szCs w:val="21"/>
              </w:rPr>
              <w:t>cytokinesis</w:t>
            </w:r>
            <w:proofErr w:type="spellEnd"/>
            <w:r w:rsidRPr="008E7A46">
              <w:rPr>
                <w:rFonts w:ascii="Californian FB" w:hAnsi="Californian FB"/>
                <w:sz w:val="21"/>
                <w:szCs w:val="21"/>
              </w:rPr>
              <w:t xml:space="preserve"> have students decide if they cells would all be the same</w:t>
            </w:r>
          </w:p>
        </w:tc>
        <w:tc>
          <w:tcPr>
            <w:tcW w:w="2087" w:type="dxa"/>
          </w:tcPr>
          <w:p w:rsidR="0076633E" w:rsidRPr="00A66739" w:rsidRDefault="00161797" w:rsidP="00546159">
            <w:pPr>
              <w:tabs>
                <w:tab w:val="left" w:pos="5115"/>
              </w:tabs>
              <w:rPr>
                <w:rFonts w:ascii="Californian FB" w:hAnsi="Californian FB"/>
                <w:sz w:val="32"/>
                <w:szCs w:val="32"/>
              </w:rPr>
            </w:pPr>
            <w:r w:rsidRPr="00670F91">
              <w:rPr>
                <w:rFonts w:ascii="Californian FB" w:hAnsi="Californian FB"/>
                <w:sz w:val="21"/>
                <w:szCs w:val="21"/>
              </w:rPr>
              <w:lastRenderedPageBreak/>
              <w:t xml:space="preserve">Informal assessment: evaluate students </w:t>
            </w:r>
            <w:r w:rsidRPr="00670F91">
              <w:rPr>
                <w:rFonts w:ascii="Californian FB" w:hAnsi="Californian FB"/>
                <w:sz w:val="21"/>
                <w:szCs w:val="21"/>
              </w:rPr>
              <w:lastRenderedPageBreak/>
              <w:t>based upon their reasoning of why the cells are the same.</w:t>
            </w:r>
          </w:p>
        </w:tc>
        <w:tc>
          <w:tcPr>
            <w:tcW w:w="1761" w:type="dxa"/>
          </w:tcPr>
          <w:p w:rsidR="0076633E" w:rsidRPr="00193F2D" w:rsidRDefault="00193F2D" w:rsidP="00546159">
            <w:pPr>
              <w:tabs>
                <w:tab w:val="left" w:pos="5115"/>
              </w:tabs>
              <w:rPr>
                <w:rFonts w:ascii="Californian FB" w:hAnsi="Californian FB"/>
              </w:rPr>
            </w:pPr>
            <w:r>
              <w:rPr>
                <w:rFonts w:ascii="Californian FB" w:hAnsi="Californian FB"/>
                <w:sz w:val="22"/>
                <w:szCs w:val="22"/>
              </w:rPr>
              <w:lastRenderedPageBreak/>
              <w:t>Power point with pictures only</w:t>
            </w:r>
          </w:p>
        </w:tc>
      </w:tr>
      <w:tr w:rsidR="0076633E" w:rsidRPr="00A66739" w:rsidTr="0076633E">
        <w:tc>
          <w:tcPr>
            <w:tcW w:w="1187" w:type="dxa"/>
          </w:tcPr>
          <w:p w:rsidR="0076633E" w:rsidRPr="00A66739" w:rsidRDefault="0076633E" w:rsidP="00546159">
            <w:pPr>
              <w:tabs>
                <w:tab w:val="left" w:pos="5115"/>
              </w:tabs>
              <w:jc w:val="center"/>
              <w:rPr>
                <w:rFonts w:ascii="Californian FB" w:hAnsi="Californian FB"/>
                <w:sz w:val="32"/>
                <w:szCs w:val="32"/>
              </w:rPr>
            </w:pPr>
          </w:p>
          <w:p w:rsidR="0076633E" w:rsidRPr="00A66739" w:rsidRDefault="0076633E" w:rsidP="00546159">
            <w:pPr>
              <w:tabs>
                <w:tab w:val="left" w:pos="5115"/>
              </w:tabs>
              <w:jc w:val="center"/>
              <w:rPr>
                <w:rFonts w:ascii="Californian FB" w:hAnsi="Californian FB"/>
                <w:sz w:val="32"/>
                <w:szCs w:val="32"/>
              </w:rPr>
            </w:pPr>
            <w:r w:rsidRPr="00A66739">
              <w:rPr>
                <w:rFonts w:ascii="Californian FB" w:hAnsi="Californian FB"/>
                <w:sz w:val="32"/>
                <w:szCs w:val="32"/>
              </w:rPr>
              <w:t>6</w:t>
            </w:r>
          </w:p>
          <w:p w:rsidR="0076633E" w:rsidRPr="00A66739" w:rsidRDefault="0076633E" w:rsidP="00546159">
            <w:pPr>
              <w:tabs>
                <w:tab w:val="left" w:pos="5115"/>
              </w:tabs>
              <w:jc w:val="center"/>
              <w:rPr>
                <w:rFonts w:ascii="Californian FB" w:hAnsi="Californian FB"/>
                <w:sz w:val="32"/>
                <w:szCs w:val="32"/>
              </w:rPr>
            </w:pPr>
          </w:p>
        </w:tc>
        <w:tc>
          <w:tcPr>
            <w:tcW w:w="2249" w:type="dxa"/>
          </w:tcPr>
          <w:p w:rsidR="0076633E" w:rsidRPr="00A66739" w:rsidRDefault="00161797" w:rsidP="00546159">
            <w:pPr>
              <w:tabs>
                <w:tab w:val="left" w:pos="5115"/>
              </w:tabs>
              <w:rPr>
                <w:rFonts w:ascii="Californian FB" w:hAnsi="Californian FB"/>
                <w:sz w:val="32"/>
                <w:szCs w:val="32"/>
              </w:rPr>
            </w:pPr>
            <w:r>
              <w:rPr>
                <w:rFonts w:ascii="Californian FB" w:hAnsi="Californian FB"/>
              </w:rPr>
              <w:t>Students will be able to explain how DNA gets copied and transferred from parent cells to new cells.</w:t>
            </w:r>
          </w:p>
        </w:tc>
        <w:tc>
          <w:tcPr>
            <w:tcW w:w="2292" w:type="dxa"/>
          </w:tcPr>
          <w:p w:rsidR="0076633E" w:rsidRPr="00A66739" w:rsidRDefault="00161797" w:rsidP="00546159">
            <w:pPr>
              <w:tabs>
                <w:tab w:val="left" w:pos="5115"/>
              </w:tabs>
              <w:rPr>
                <w:rFonts w:ascii="Californian FB" w:hAnsi="Californian FB"/>
                <w:sz w:val="32"/>
                <w:szCs w:val="32"/>
              </w:rPr>
            </w:pPr>
            <w:r w:rsidRPr="005F4ED4">
              <w:rPr>
                <w:rFonts w:ascii="Californian FB" w:hAnsi="Californian FB"/>
                <w:sz w:val="21"/>
                <w:szCs w:val="21"/>
              </w:rPr>
              <w:t>Students centered: students will use white boards to come up with their own model of how they think DNA is copied and moved.</w:t>
            </w:r>
          </w:p>
        </w:tc>
        <w:tc>
          <w:tcPr>
            <w:tcW w:w="2087" w:type="dxa"/>
          </w:tcPr>
          <w:p w:rsidR="0076633E" w:rsidRPr="00A66739" w:rsidRDefault="00161797" w:rsidP="00546159">
            <w:pPr>
              <w:tabs>
                <w:tab w:val="left" w:pos="5115"/>
              </w:tabs>
              <w:rPr>
                <w:rFonts w:ascii="Californian FB" w:hAnsi="Californian FB"/>
                <w:sz w:val="32"/>
                <w:szCs w:val="32"/>
              </w:rPr>
            </w:pPr>
            <w:r w:rsidRPr="001752D9">
              <w:rPr>
                <w:rFonts w:ascii="Californian FB" w:hAnsi="Californian FB"/>
                <w:sz w:val="21"/>
                <w:szCs w:val="21"/>
              </w:rPr>
              <w:t>Informal assessment: evaluation of the drawings that students come up with after receiving background information.</w:t>
            </w:r>
          </w:p>
        </w:tc>
        <w:tc>
          <w:tcPr>
            <w:tcW w:w="1761" w:type="dxa"/>
          </w:tcPr>
          <w:p w:rsidR="0076633E" w:rsidRPr="00193F2D" w:rsidRDefault="00193F2D" w:rsidP="00546159">
            <w:pPr>
              <w:tabs>
                <w:tab w:val="left" w:pos="5115"/>
              </w:tabs>
              <w:rPr>
                <w:rFonts w:ascii="Californian FB" w:hAnsi="Californian FB"/>
              </w:rPr>
            </w:pPr>
            <w:r>
              <w:rPr>
                <w:rFonts w:ascii="Californian FB" w:hAnsi="Californian FB"/>
                <w:sz w:val="22"/>
                <w:szCs w:val="22"/>
              </w:rPr>
              <w:t>White boards and markers for students</w:t>
            </w:r>
          </w:p>
        </w:tc>
      </w:tr>
      <w:tr w:rsidR="0076633E" w:rsidRPr="00A66739" w:rsidTr="0076633E">
        <w:tc>
          <w:tcPr>
            <w:tcW w:w="1187" w:type="dxa"/>
          </w:tcPr>
          <w:p w:rsidR="0076633E" w:rsidRPr="00A66739" w:rsidRDefault="0076633E" w:rsidP="00546159">
            <w:pPr>
              <w:tabs>
                <w:tab w:val="left" w:pos="5115"/>
              </w:tabs>
              <w:jc w:val="center"/>
              <w:rPr>
                <w:rFonts w:ascii="Californian FB" w:hAnsi="Californian FB"/>
                <w:sz w:val="32"/>
                <w:szCs w:val="32"/>
              </w:rPr>
            </w:pPr>
          </w:p>
          <w:p w:rsidR="0076633E" w:rsidRPr="00A66739" w:rsidRDefault="0076633E" w:rsidP="00546159">
            <w:pPr>
              <w:tabs>
                <w:tab w:val="left" w:pos="5115"/>
              </w:tabs>
              <w:jc w:val="center"/>
              <w:rPr>
                <w:rFonts w:ascii="Californian FB" w:hAnsi="Californian FB"/>
                <w:sz w:val="32"/>
                <w:szCs w:val="32"/>
              </w:rPr>
            </w:pPr>
            <w:r w:rsidRPr="00A66739">
              <w:rPr>
                <w:rFonts w:ascii="Californian FB" w:hAnsi="Californian FB"/>
                <w:sz w:val="32"/>
                <w:szCs w:val="32"/>
              </w:rPr>
              <w:t>7</w:t>
            </w:r>
          </w:p>
          <w:p w:rsidR="0076633E" w:rsidRPr="00A66739" w:rsidRDefault="0076633E" w:rsidP="00546159">
            <w:pPr>
              <w:tabs>
                <w:tab w:val="left" w:pos="5115"/>
              </w:tabs>
              <w:jc w:val="center"/>
              <w:rPr>
                <w:rFonts w:ascii="Californian FB" w:hAnsi="Californian FB"/>
                <w:sz w:val="32"/>
                <w:szCs w:val="32"/>
              </w:rPr>
            </w:pPr>
          </w:p>
        </w:tc>
        <w:tc>
          <w:tcPr>
            <w:tcW w:w="2249" w:type="dxa"/>
          </w:tcPr>
          <w:p w:rsidR="0076633E" w:rsidRPr="00A66739" w:rsidRDefault="00161797" w:rsidP="00546159">
            <w:pPr>
              <w:tabs>
                <w:tab w:val="left" w:pos="5115"/>
              </w:tabs>
              <w:rPr>
                <w:rFonts w:ascii="Californian FB" w:hAnsi="Californian FB"/>
                <w:sz w:val="32"/>
                <w:szCs w:val="32"/>
              </w:rPr>
            </w:pPr>
            <w:r>
              <w:rPr>
                <w:rFonts w:ascii="Californian FB" w:hAnsi="Californian FB"/>
              </w:rPr>
              <w:t xml:space="preserve">Students will be able to distinguish the difference between chromosomes and </w:t>
            </w:r>
            <w:proofErr w:type="spellStart"/>
            <w:r>
              <w:rPr>
                <w:rFonts w:ascii="Californian FB" w:hAnsi="Californian FB"/>
              </w:rPr>
              <w:t>chromatids</w:t>
            </w:r>
            <w:proofErr w:type="spellEnd"/>
          </w:p>
        </w:tc>
        <w:tc>
          <w:tcPr>
            <w:tcW w:w="2292" w:type="dxa"/>
          </w:tcPr>
          <w:p w:rsidR="00161797" w:rsidRPr="00161797" w:rsidRDefault="00161797" w:rsidP="00161797">
            <w:pPr>
              <w:tabs>
                <w:tab w:val="left" w:pos="5115"/>
              </w:tabs>
              <w:rPr>
                <w:rFonts w:ascii="Californian FB" w:hAnsi="Californian FB"/>
                <w:sz w:val="21"/>
                <w:szCs w:val="21"/>
              </w:rPr>
            </w:pPr>
            <w:r w:rsidRPr="00161797">
              <w:rPr>
                <w:rFonts w:ascii="Californian FB" w:hAnsi="Californian FB"/>
                <w:sz w:val="21"/>
                <w:szCs w:val="21"/>
              </w:rPr>
              <w:t xml:space="preserve">Teacher Centered: show students the different phases of mitosis and have them choose when chromosomes are chromosomes and when they are considered </w:t>
            </w:r>
            <w:proofErr w:type="spellStart"/>
            <w:r w:rsidRPr="00161797">
              <w:rPr>
                <w:rFonts w:ascii="Californian FB" w:hAnsi="Californian FB"/>
                <w:sz w:val="21"/>
                <w:szCs w:val="21"/>
              </w:rPr>
              <w:t>chromatids</w:t>
            </w:r>
            <w:proofErr w:type="spellEnd"/>
            <w:r w:rsidRPr="00161797">
              <w:rPr>
                <w:rFonts w:ascii="Californian FB" w:hAnsi="Californian FB"/>
                <w:sz w:val="21"/>
                <w:szCs w:val="21"/>
              </w:rPr>
              <w:t>.</w:t>
            </w:r>
          </w:p>
          <w:p w:rsidR="0076633E" w:rsidRPr="00A66739" w:rsidRDefault="0076633E" w:rsidP="00546159">
            <w:pPr>
              <w:tabs>
                <w:tab w:val="left" w:pos="5115"/>
              </w:tabs>
              <w:rPr>
                <w:rFonts w:ascii="Californian FB" w:hAnsi="Californian FB"/>
                <w:sz w:val="32"/>
                <w:szCs w:val="32"/>
              </w:rPr>
            </w:pPr>
          </w:p>
        </w:tc>
        <w:tc>
          <w:tcPr>
            <w:tcW w:w="2087" w:type="dxa"/>
          </w:tcPr>
          <w:p w:rsidR="0076633E" w:rsidRPr="00A66739" w:rsidRDefault="00244991" w:rsidP="00546159">
            <w:pPr>
              <w:tabs>
                <w:tab w:val="left" w:pos="5115"/>
              </w:tabs>
              <w:rPr>
                <w:rFonts w:ascii="Californian FB" w:hAnsi="Californian FB"/>
                <w:sz w:val="32"/>
                <w:szCs w:val="32"/>
              </w:rPr>
            </w:pPr>
            <w:r w:rsidRPr="001752D9">
              <w:rPr>
                <w:rFonts w:ascii="Californian FB" w:hAnsi="Californian FB"/>
                <w:sz w:val="21"/>
                <w:szCs w:val="21"/>
              </w:rPr>
              <w:t xml:space="preserve">Informal assessment: after going through the lecture and having the students guess which is which, have them bring a drawing in to class the next day. One picture of a chromosome the other of a </w:t>
            </w:r>
            <w:proofErr w:type="spellStart"/>
            <w:r w:rsidRPr="001752D9">
              <w:rPr>
                <w:rFonts w:ascii="Californian FB" w:hAnsi="Californian FB"/>
                <w:sz w:val="21"/>
                <w:szCs w:val="21"/>
              </w:rPr>
              <w:t>chromatid</w:t>
            </w:r>
            <w:proofErr w:type="spellEnd"/>
          </w:p>
        </w:tc>
        <w:tc>
          <w:tcPr>
            <w:tcW w:w="1761" w:type="dxa"/>
          </w:tcPr>
          <w:p w:rsidR="0076633E" w:rsidRPr="00193F2D" w:rsidRDefault="00193F2D" w:rsidP="00546159">
            <w:pPr>
              <w:tabs>
                <w:tab w:val="left" w:pos="5115"/>
              </w:tabs>
              <w:rPr>
                <w:rFonts w:ascii="Californian FB" w:hAnsi="Californian FB"/>
              </w:rPr>
            </w:pPr>
            <w:r>
              <w:rPr>
                <w:rFonts w:ascii="Californian FB" w:hAnsi="Californian FB"/>
                <w:sz w:val="22"/>
                <w:szCs w:val="22"/>
              </w:rPr>
              <w:t>Power point with pictures only</w:t>
            </w:r>
          </w:p>
        </w:tc>
      </w:tr>
      <w:tr w:rsidR="0076633E" w:rsidRPr="00A66739" w:rsidTr="0076633E">
        <w:tc>
          <w:tcPr>
            <w:tcW w:w="1187" w:type="dxa"/>
          </w:tcPr>
          <w:p w:rsidR="0076633E" w:rsidRPr="00A66739" w:rsidRDefault="0076633E" w:rsidP="00546159">
            <w:pPr>
              <w:tabs>
                <w:tab w:val="left" w:pos="5115"/>
              </w:tabs>
              <w:jc w:val="center"/>
              <w:rPr>
                <w:rFonts w:ascii="Californian FB" w:hAnsi="Californian FB"/>
                <w:sz w:val="32"/>
                <w:szCs w:val="32"/>
              </w:rPr>
            </w:pPr>
          </w:p>
          <w:p w:rsidR="0076633E" w:rsidRPr="00A66739" w:rsidRDefault="0076633E" w:rsidP="00546159">
            <w:pPr>
              <w:tabs>
                <w:tab w:val="left" w:pos="5115"/>
              </w:tabs>
              <w:jc w:val="center"/>
              <w:rPr>
                <w:rFonts w:ascii="Californian FB" w:hAnsi="Californian FB"/>
                <w:sz w:val="32"/>
                <w:szCs w:val="32"/>
              </w:rPr>
            </w:pPr>
            <w:r w:rsidRPr="00A66739">
              <w:rPr>
                <w:rFonts w:ascii="Californian FB" w:hAnsi="Californian FB"/>
                <w:sz w:val="32"/>
                <w:szCs w:val="32"/>
              </w:rPr>
              <w:t>8</w:t>
            </w:r>
          </w:p>
          <w:p w:rsidR="0076633E" w:rsidRPr="00A66739" w:rsidRDefault="0076633E" w:rsidP="00546159">
            <w:pPr>
              <w:tabs>
                <w:tab w:val="left" w:pos="5115"/>
              </w:tabs>
              <w:jc w:val="center"/>
              <w:rPr>
                <w:rFonts w:ascii="Californian FB" w:hAnsi="Californian FB"/>
                <w:sz w:val="32"/>
                <w:szCs w:val="32"/>
              </w:rPr>
            </w:pPr>
          </w:p>
        </w:tc>
        <w:tc>
          <w:tcPr>
            <w:tcW w:w="2249" w:type="dxa"/>
          </w:tcPr>
          <w:p w:rsidR="0076633E" w:rsidRPr="00A66739" w:rsidRDefault="00244991" w:rsidP="00546159">
            <w:pPr>
              <w:tabs>
                <w:tab w:val="left" w:pos="5115"/>
              </w:tabs>
              <w:rPr>
                <w:rFonts w:ascii="Californian FB" w:hAnsi="Californian FB"/>
                <w:sz w:val="32"/>
                <w:szCs w:val="32"/>
              </w:rPr>
            </w:pPr>
            <w:r>
              <w:rPr>
                <w:rFonts w:ascii="Californian FB" w:hAnsi="Californian FB"/>
              </w:rPr>
              <w:t>Students will be able to identify each of the stages of the cell cycle: G1 phase, S phase, G2 phase, M phase. In addition explain what occurs during each stage</w:t>
            </w:r>
          </w:p>
        </w:tc>
        <w:tc>
          <w:tcPr>
            <w:tcW w:w="2292" w:type="dxa"/>
          </w:tcPr>
          <w:p w:rsidR="0076633E" w:rsidRPr="00A66739" w:rsidRDefault="00244991" w:rsidP="00546159">
            <w:pPr>
              <w:tabs>
                <w:tab w:val="left" w:pos="5115"/>
              </w:tabs>
              <w:rPr>
                <w:rFonts w:ascii="Californian FB" w:hAnsi="Californian FB"/>
                <w:sz w:val="32"/>
                <w:szCs w:val="32"/>
              </w:rPr>
            </w:pPr>
            <w:r w:rsidRPr="002F0EFB">
              <w:rPr>
                <w:rFonts w:ascii="Californian FB" w:hAnsi="Californian FB"/>
                <w:sz w:val="21"/>
                <w:szCs w:val="21"/>
              </w:rPr>
              <w:t>Student centered: give students the names of each stage and have them draw their own diagram of the cell cycle then compare their drawing to the real cell cycle</w:t>
            </w:r>
          </w:p>
        </w:tc>
        <w:tc>
          <w:tcPr>
            <w:tcW w:w="2087" w:type="dxa"/>
          </w:tcPr>
          <w:p w:rsidR="00244991" w:rsidRPr="00244991" w:rsidRDefault="00244991" w:rsidP="00244991">
            <w:pPr>
              <w:tabs>
                <w:tab w:val="left" w:pos="5115"/>
              </w:tabs>
              <w:rPr>
                <w:rFonts w:ascii="Californian FB" w:hAnsi="Californian FB"/>
                <w:sz w:val="21"/>
                <w:szCs w:val="21"/>
              </w:rPr>
            </w:pPr>
            <w:r w:rsidRPr="00244991">
              <w:rPr>
                <w:rFonts w:ascii="Californian FB" w:hAnsi="Californian FB"/>
                <w:sz w:val="21"/>
                <w:szCs w:val="21"/>
              </w:rPr>
              <w:t>Informal: based on the drawings done on the white boards evaluate student understanding.</w:t>
            </w:r>
          </w:p>
          <w:p w:rsidR="0076633E" w:rsidRPr="00A66739" w:rsidRDefault="0076633E" w:rsidP="00546159">
            <w:pPr>
              <w:tabs>
                <w:tab w:val="left" w:pos="5115"/>
              </w:tabs>
              <w:rPr>
                <w:rFonts w:ascii="Californian FB" w:hAnsi="Californian FB"/>
                <w:sz w:val="32"/>
                <w:szCs w:val="32"/>
              </w:rPr>
            </w:pPr>
          </w:p>
        </w:tc>
        <w:tc>
          <w:tcPr>
            <w:tcW w:w="1761" w:type="dxa"/>
          </w:tcPr>
          <w:p w:rsidR="0076633E" w:rsidRPr="00193F2D" w:rsidRDefault="00193F2D" w:rsidP="00546159">
            <w:pPr>
              <w:tabs>
                <w:tab w:val="left" w:pos="5115"/>
              </w:tabs>
              <w:rPr>
                <w:rFonts w:ascii="Californian FB" w:hAnsi="Californian FB"/>
              </w:rPr>
            </w:pPr>
            <w:r>
              <w:rPr>
                <w:rFonts w:ascii="Californian FB" w:hAnsi="Californian FB"/>
                <w:sz w:val="22"/>
                <w:szCs w:val="22"/>
              </w:rPr>
              <w:t>White boards and markers for students</w:t>
            </w:r>
          </w:p>
        </w:tc>
      </w:tr>
      <w:tr w:rsidR="00244991" w:rsidRPr="00A66739" w:rsidTr="0076633E">
        <w:tc>
          <w:tcPr>
            <w:tcW w:w="1187" w:type="dxa"/>
          </w:tcPr>
          <w:p w:rsidR="00244991" w:rsidRPr="00A66739" w:rsidRDefault="00244991" w:rsidP="00546159">
            <w:pPr>
              <w:tabs>
                <w:tab w:val="left" w:pos="5115"/>
              </w:tabs>
              <w:jc w:val="center"/>
              <w:rPr>
                <w:rFonts w:ascii="Californian FB" w:hAnsi="Californian FB"/>
                <w:sz w:val="32"/>
                <w:szCs w:val="32"/>
              </w:rPr>
            </w:pPr>
          </w:p>
          <w:p w:rsidR="00244991" w:rsidRPr="00A66739" w:rsidRDefault="00244991" w:rsidP="00546159">
            <w:pPr>
              <w:tabs>
                <w:tab w:val="left" w:pos="5115"/>
              </w:tabs>
              <w:jc w:val="center"/>
              <w:rPr>
                <w:rFonts w:ascii="Californian FB" w:hAnsi="Californian FB"/>
                <w:sz w:val="32"/>
                <w:szCs w:val="32"/>
              </w:rPr>
            </w:pPr>
            <w:r w:rsidRPr="00A66739">
              <w:rPr>
                <w:rFonts w:ascii="Californian FB" w:hAnsi="Californian FB"/>
                <w:sz w:val="32"/>
                <w:szCs w:val="32"/>
              </w:rPr>
              <w:t>9</w:t>
            </w:r>
          </w:p>
          <w:p w:rsidR="00244991" w:rsidRPr="00A66739" w:rsidRDefault="00244991" w:rsidP="00546159">
            <w:pPr>
              <w:tabs>
                <w:tab w:val="left" w:pos="5115"/>
              </w:tabs>
              <w:jc w:val="center"/>
              <w:rPr>
                <w:rFonts w:ascii="Californian FB" w:hAnsi="Californian FB"/>
                <w:sz w:val="32"/>
                <w:szCs w:val="32"/>
              </w:rPr>
            </w:pPr>
          </w:p>
        </w:tc>
        <w:tc>
          <w:tcPr>
            <w:tcW w:w="2249" w:type="dxa"/>
          </w:tcPr>
          <w:p w:rsidR="00244991" w:rsidRDefault="00244991" w:rsidP="00B47898">
            <w:pPr>
              <w:tabs>
                <w:tab w:val="left" w:pos="5115"/>
              </w:tabs>
              <w:rPr>
                <w:rFonts w:ascii="Californian FB" w:hAnsi="Californian FB"/>
              </w:rPr>
            </w:pPr>
            <w:r>
              <w:rPr>
                <w:rFonts w:ascii="Californian FB" w:hAnsi="Californian FB"/>
              </w:rPr>
              <w:t xml:space="preserve">Students will be able to identify prophase, metaphase, anaphase and </w:t>
            </w:r>
            <w:proofErr w:type="spellStart"/>
            <w:r>
              <w:rPr>
                <w:rFonts w:ascii="Californian FB" w:hAnsi="Californian FB"/>
              </w:rPr>
              <w:t>telophase</w:t>
            </w:r>
            <w:proofErr w:type="spellEnd"/>
            <w:r>
              <w:rPr>
                <w:rFonts w:ascii="Californian FB" w:hAnsi="Californian FB"/>
              </w:rPr>
              <w:t xml:space="preserve"> and distinguish what is different in each phase</w:t>
            </w:r>
          </w:p>
        </w:tc>
        <w:tc>
          <w:tcPr>
            <w:tcW w:w="2292" w:type="dxa"/>
          </w:tcPr>
          <w:p w:rsidR="00244991" w:rsidRPr="00244991" w:rsidRDefault="00244991" w:rsidP="00244991">
            <w:pPr>
              <w:tabs>
                <w:tab w:val="left" w:pos="5115"/>
              </w:tabs>
              <w:rPr>
                <w:rFonts w:ascii="Californian FB" w:hAnsi="Californian FB"/>
                <w:sz w:val="21"/>
                <w:szCs w:val="21"/>
              </w:rPr>
            </w:pPr>
            <w:r w:rsidRPr="00244991">
              <w:rPr>
                <w:rFonts w:ascii="Californian FB" w:hAnsi="Californian FB"/>
                <w:sz w:val="21"/>
                <w:szCs w:val="21"/>
              </w:rPr>
              <w:t>Teacher centered: show slides of each of the stages, explaining what is occurring during each stage and/or having the students predict what will happen in the next stage.</w:t>
            </w:r>
          </w:p>
          <w:p w:rsidR="00244991" w:rsidRPr="00A66739" w:rsidRDefault="00244991" w:rsidP="00546159">
            <w:pPr>
              <w:tabs>
                <w:tab w:val="left" w:pos="5115"/>
              </w:tabs>
              <w:rPr>
                <w:rFonts w:ascii="Californian FB" w:hAnsi="Californian FB"/>
                <w:sz w:val="32"/>
                <w:szCs w:val="32"/>
              </w:rPr>
            </w:pPr>
          </w:p>
        </w:tc>
        <w:tc>
          <w:tcPr>
            <w:tcW w:w="2087" w:type="dxa"/>
          </w:tcPr>
          <w:p w:rsidR="00244991" w:rsidRPr="00A66739" w:rsidRDefault="00244991" w:rsidP="00546159">
            <w:pPr>
              <w:tabs>
                <w:tab w:val="left" w:pos="5115"/>
              </w:tabs>
              <w:rPr>
                <w:rFonts w:ascii="Californian FB" w:hAnsi="Californian FB"/>
                <w:sz w:val="32"/>
                <w:szCs w:val="32"/>
              </w:rPr>
            </w:pPr>
            <w:r w:rsidRPr="001070D8">
              <w:rPr>
                <w:rFonts w:ascii="Californian FB" w:hAnsi="Californian FB"/>
                <w:sz w:val="21"/>
                <w:szCs w:val="21"/>
              </w:rPr>
              <w:t>Informal: review the next day in class and see if the students can point out the differences by looking at just a picture and not knowing the phase.</w:t>
            </w:r>
          </w:p>
        </w:tc>
        <w:tc>
          <w:tcPr>
            <w:tcW w:w="1761" w:type="dxa"/>
          </w:tcPr>
          <w:p w:rsidR="00244991" w:rsidRPr="00193F2D" w:rsidRDefault="00193F2D" w:rsidP="00546159">
            <w:pPr>
              <w:tabs>
                <w:tab w:val="left" w:pos="5115"/>
              </w:tabs>
              <w:rPr>
                <w:rFonts w:ascii="Californian FB" w:hAnsi="Californian FB"/>
              </w:rPr>
            </w:pPr>
            <w:r>
              <w:rPr>
                <w:rFonts w:ascii="Californian FB" w:hAnsi="Californian FB"/>
                <w:sz w:val="22"/>
                <w:szCs w:val="22"/>
              </w:rPr>
              <w:t>This day could be used as a lab day</w:t>
            </w:r>
          </w:p>
        </w:tc>
      </w:tr>
      <w:tr w:rsidR="00244991" w:rsidRPr="00A66739" w:rsidTr="0076633E">
        <w:tc>
          <w:tcPr>
            <w:tcW w:w="1187" w:type="dxa"/>
          </w:tcPr>
          <w:p w:rsidR="00244991" w:rsidRPr="00A66739" w:rsidRDefault="00244991" w:rsidP="00546159">
            <w:pPr>
              <w:tabs>
                <w:tab w:val="left" w:pos="5115"/>
              </w:tabs>
              <w:jc w:val="center"/>
              <w:rPr>
                <w:rFonts w:ascii="Californian FB" w:hAnsi="Californian FB"/>
                <w:sz w:val="32"/>
                <w:szCs w:val="32"/>
              </w:rPr>
            </w:pPr>
          </w:p>
          <w:p w:rsidR="00244991" w:rsidRPr="00A66739" w:rsidRDefault="00244991" w:rsidP="00546159">
            <w:pPr>
              <w:tabs>
                <w:tab w:val="left" w:pos="5115"/>
              </w:tabs>
              <w:jc w:val="center"/>
              <w:rPr>
                <w:rFonts w:ascii="Californian FB" w:hAnsi="Californian FB"/>
                <w:sz w:val="32"/>
                <w:szCs w:val="32"/>
              </w:rPr>
            </w:pPr>
            <w:r w:rsidRPr="00A66739">
              <w:rPr>
                <w:rFonts w:ascii="Californian FB" w:hAnsi="Californian FB"/>
                <w:sz w:val="32"/>
                <w:szCs w:val="32"/>
              </w:rPr>
              <w:t>10</w:t>
            </w:r>
          </w:p>
          <w:p w:rsidR="00244991" w:rsidRPr="00A66739" w:rsidRDefault="00244991" w:rsidP="00546159">
            <w:pPr>
              <w:tabs>
                <w:tab w:val="left" w:pos="5115"/>
              </w:tabs>
              <w:jc w:val="center"/>
              <w:rPr>
                <w:rFonts w:ascii="Californian FB" w:hAnsi="Californian FB"/>
                <w:sz w:val="32"/>
                <w:szCs w:val="32"/>
              </w:rPr>
            </w:pPr>
          </w:p>
        </w:tc>
        <w:tc>
          <w:tcPr>
            <w:tcW w:w="2249" w:type="dxa"/>
          </w:tcPr>
          <w:p w:rsidR="00244991" w:rsidRPr="00A66739" w:rsidRDefault="00244991" w:rsidP="00546159">
            <w:pPr>
              <w:tabs>
                <w:tab w:val="left" w:pos="5115"/>
              </w:tabs>
              <w:rPr>
                <w:rFonts w:ascii="Californian FB" w:hAnsi="Californian FB"/>
                <w:sz w:val="32"/>
                <w:szCs w:val="32"/>
              </w:rPr>
            </w:pPr>
            <w:r>
              <w:rPr>
                <w:rFonts w:ascii="Californian FB" w:hAnsi="Californian FB"/>
              </w:rPr>
              <w:t xml:space="preserve">Students will be able to define </w:t>
            </w:r>
            <w:proofErr w:type="spellStart"/>
            <w:r>
              <w:rPr>
                <w:rFonts w:ascii="Californian FB" w:hAnsi="Californian FB"/>
              </w:rPr>
              <w:t>cytokinesis</w:t>
            </w:r>
            <w:proofErr w:type="spellEnd"/>
            <w:r>
              <w:rPr>
                <w:rFonts w:ascii="Californian FB" w:hAnsi="Californian FB"/>
              </w:rPr>
              <w:t xml:space="preserve"> and understand why this concludes </w:t>
            </w:r>
            <w:r>
              <w:rPr>
                <w:rFonts w:ascii="Californian FB" w:hAnsi="Californian FB"/>
              </w:rPr>
              <w:lastRenderedPageBreak/>
              <w:t>mitosis.</w:t>
            </w:r>
          </w:p>
        </w:tc>
        <w:tc>
          <w:tcPr>
            <w:tcW w:w="2292" w:type="dxa"/>
          </w:tcPr>
          <w:p w:rsidR="00244991" w:rsidRPr="00A66739" w:rsidRDefault="00244991" w:rsidP="00546159">
            <w:pPr>
              <w:tabs>
                <w:tab w:val="left" w:pos="5115"/>
              </w:tabs>
              <w:rPr>
                <w:rFonts w:ascii="Californian FB" w:hAnsi="Californian FB"/>
                <w:sz w:val="32"/>
                <w:szCs w:val="32"/>
              </w:rPr>
            </w:pPr>
            <w:r w:rsidRPr="00483E1E">
              <w:rPr>
                <w:rFonts w:ascii="Californian FB" w:hAnsi="Californian FB"/>
                <w:sz w:val="21"/>
                <w:szCs w:val="21"/>
              </w:rPr>
              <w:lastRenderedPageBreak/>
              <w:t xml:space="preserve">Student centered: students will have to decide if </w:t>
            </w:r>
            <w:proofErr w:type="spellStart"/>
            <w:r w:rsidRPr="00483E1E">
              <w:rPr>
                <w:rFonts w:ascii="Californian FB" w:hAnsi="Californian FB"/>
                <w:sz w:val="21"/>
                <w:szCs w:val="21"/>
              </w:rPr>
              <w:t>telophase</w:t>
            </w:r>
            <w:proofErr w:type="spellEnd"/>
            <w:r w:rsidRPr="00483E1E">
              <w:rPr>
                <w:rFonts w:ascii="Californian FB" w:hAnsi="Californian FB"/>
                <w:sz w:val="21"/>
                <w:szCs w:val="21"/>
              </w:rPr>
              <w:t xml:space="preserve"> is the final step of mitosis or if another step is necessary. They </w:t>
            </w:r>
            <w:r w:rsidRPr="00483E1E">
              <w:rPr>
                <w:rFonts w:ascii="Californian FB" w:hAnsi="Californian FB"/>
                <w:sz w:val="21"/>
                <w:szCs w:val="21"/>
              </w:rPr>
              <w:lastRenderedPageBreak/>
              <w:t>will need to give supporting evidence for their answer.</w:t>
            </w:r>
          </w:p>
        </w:tc>
        <w:tc>
          <w:tcPr>
            <w:tcW w:w="2087" w:type="dxa"/>
          </w:tcPr>
          <w:p w:rsidR="00244991" w:rsidRPr="00A66739" w:rsidRDefault="00244991" w:rsidP="00546159">
            <w:pPr>
              <w:tabs>
                <w:tab w:val="left" w:pos="5115"/>
              </w:tabs>
              <w:rPr>
                <w:rFonts w:ascii="Californian FB" w:hAnsi="Californian FB"/>
                <w:sz w:val="32"/>
                <w:szCs w:val="32"/>
              </w:rPr>
            </w:pPr>
            <w:r w:rsidRPr="001C69AD">
              <w:rPr>
                <w:rFonts w:ascii="Californian FB" w:hAnsi="Californian FB"/>
                <w:sz w:val="21"/>
                <w:szCs w:val="21"/>
              </w:rPr>
              <w:lastRenderedPageBreak/>
              <w:t>Informal: evaluate students evidence used to support the conclusion they come to.</w:t>
            </w:r>
          </w:p>
        </w:tc>
        <w:tc>
          <w:tcPr>
            <w:tcW w:w="1761" w:type="dxa"/>
          </w:tcPr>
          <w:p w:rsidR="00244991" w:rsidRPr="00193F2D" w:rsidRDefault="00193F2D" w:rsidP="00546159">
            <w:pPr>
              <w:tabs>
                <w:tab w:val="left" w:pos="5115"/>
              </w:tabs>
              <w:rPr>
                <w:rFonts w:ascii="Californian FB" w:hAnsi="Californian FB"/>
              </w:rPr>
            </w:pPr>
            <w:r>
              <w:rPr>
                <w:rFonts w:ascii="Californian FB" w:hAnsi="Californian FB"/>
                <w:sz w:val="22"/>
                <w:szCs w:val="22"/>
              </w:rPr>
              <w:t>Could be used as a second lab day</w:t>
            </w:r>
          </w:p>
        </w:tc>
      </w:tr>
      <w:tr w:rsidR="004D32D6" w:rsidRPr="00A66739" w:rsidTr="0076633E">
        <w:tc>
          <w:tcPr>
            <w:tcW w:w="1187" w:type="dxa"/>
          </w:tcPr>
          <w:p w:rsidR="004D32D6" w:rsidRPr="00A66739" w:rsidRDefault="004D32D6" w:rsidP="00546159">
            <w:pPr>
              <w:tabs>
                <w:tab w:val="left" w:pos="5115"/>
              </w:tabs>
              <w:jc w:val="center"/>
              <w:rPr>
                <w:rFonts w:ascii="Californian FB" w:hAnsi="Californian FB"/>
                <w:sz w:val="32"/>
                <w:szCs w:val="32"/>
              </w:rPr>
            </w:pPr>
            <w:r>
              <w:rPr>
                <w:rFonts w:ascii="Californian FB" w:hAnsi="Californian FB"/>
                <w:sz w:val="32"/>
                <w:szCs w:val="32"/>
              </w:rPr>
              <w:lastRenderedPageBreak/>
              <w:t>11</w:t>
            </w:r>
          </w:p>
        </w:tc>
        <w:tc>
          <w:tcPr>
            <w:tcW w:w="2249" w:type="dxa"/>
          </w:tcPr>
          <w:p w:rsidR="004D32D6" w:rsidRDefault="004D32D6" w:rsidP="00546159">
            <w:pPr>
              <w:tabs>
                <w:tab w:val="left" w:pos="5115"/>
              </w:tabs>
              <w:rPr>
                <w:rFonts w:ascii="Californian FB" w:hAnsi="Californian FB"/>
              </w:rPr>
            </w:pPr>
            <w:r>
              <w:rPr>
                <w:rFonts w:ascii="Californian FB" w:hAnsi="Californian FB"/>
              </w:rPr>
              <w:t xml:space="preserve">All </w:t>
            </w:r>
          </w:p>
        </w:tc>
        <w:tc>
          <w:tcPr>
            <w:tcW w:w="2292" w:type="dxa"/>
          </w:tcPr>
          <w:p w:rsidR="004D32D6" w:rsidRPr="00483E1E" w:rsidRDefault="004D32D6" w:rsidP="00546159">
            <w:pPr>
              <w:tabs>
                <w:tab w:val="left" w:pos="5115"/>
              </w:tabs>
              <w:rPr>
                <w:rFonts w:ascii="Californian FB" w:hAnsi="Californian FB"/>
                <w:sz w:val="21"/>
                <w:szCs w:val="21"/>
              </w:rPr>
            </w:pPr>
            <w:r>
              <w:rPr>
                <w:rFonts w:ascii="Californian FB" w:hAnsi="Californian FB"/>
                <w:sz w:val="21"/>
                <w:szCs w:val="21"/>
              </w:rPr>
              <w:t>Review day, students will have study guide given to them at the beginning of the unit, can use this day to ask questions or revisit ideas</w:t>
            </w:r>
          </w:p>
        </w:tc>
        <w:tc>
          <w:tcPr>
            <w:tcW w:w="2087" w:type="dxa"/>
          </w:tcPr>
          <w:p w:rsidR="004D32D6" w:rsidRPr="001C69AD" w:rsidRDefault="004D32D6" w:rsidP="00546159">
            <w:pPr>
              <w:tabs>
                <w:tab w:val="left" w:pos="5115"/>
              </w:tabs>
              <w:rPr>
                <w:rFonts w:ascii="Californian FB" w:hAnsi="Californian FB"/>
                <w:sz w:val="21"/>
                <w:szCs w:val="21"/>
              </w:rPr>
            </w:pPr>
            <w:r>
              <w:rPr>
                <w:rFonts w:ascii="Californian FB" w:hAnsi="Californian FB"/>
                <w:sz w:val="21"/>
                <w:szCs w:val="21"/>
              </w:rPr>
              <w:t>N/A</w:t>
            </w:r>
          </w:p>
        </w:tc>
        <w:tc>
          <w:tcPr>
            <w:tcW w:w="1761" w:type="dxa"/>
          </w:tcPr>
          <w:p w:rsidR="004D32D6" w:rsidRDefault="004D32D6" w:rsidP="00546159">
            <w:pPr>
              <w:tabs>
                <w:tab w:val="left" w:pos="5115"/>
              </w:tabs>
              <w:rPr>
                <w:rFonts w:ascii="Californian FB" w:hAnsi="Californian FB"/>
                <w:sz w:val="22"/>
                <w:szCs w:val="22"/>
              </w:rPr>
            </w:pPr>
            <w:r>
              <w:rPr>
                <w:rFonts w:ascii="Californian FB" w:hAnsi="Californian FB"/>
                <w:sz w:val="22"/>
                <w:szCs w:val="22"/>
              </w:rPr>
              <w:t>Make sure to have all power points and lay outs of lab</w:t>
            </w:r>
          </w:p>
        </w:tc>
      </w:tr>
      <w:tr w:rsidR="004D32D6" w:rsidRPr="00A66739" w:rsidTr="0076633E">
        <w:tc>
          <w:tcPr>
            <w:tcW w:w="1187" w:type="dxa"/>
          </w:tcPr>
          <w:p w:rsidR="004D32D6" w:rsidRDefault="004D32D6" w:rsidP="00546159">
            <w:pPr>
              <w:tabs>
                <w:tab w:val="left" w:pos="5115"/>
              </w:tabs>
              <w:jc w:val="center"/>
              <w:rPr>
                <w:rFonts w:ascii="Californian FB" w:hAnsi="Californian FB"/>
                <w:sz w:val="32"/>
                <w:szCs w:val="32"/>
              </w:rPr>
            </w:pPr>
            <w:r>
              <w:rPr>
                <w:rFonts w:ascii="Californian FB" w:hAnsi="Californian FB"/>
                <w:sz w:val="32"/>
                <w:szCs w:val="32"/>
              </w:rPr>
              <w:t>12</w:t>
            </w:r>
          </w:p>
        </w:tc>
        <w:tc>
          <w:tcPr>
            <w:tcW w:w="2249" w:type="dxa"/>
          </w:tcPr>
          <w:p w:rsidR="004D32D6" w:rsidRDefault="004D32D6" w:rsidP="00546159">
            <w:pPr>
              <w:tabs>
                <w:tab w:val="left" w:pos="5115"/>
              </w:tabs>
              <w:rPr>
                <w:rFonts w:ascii="Californian FB" w:hAnsi="Californian FB"/>
              </w:rPr>
            </w:pPr>
            <w:r>
              <w:rPr>
                <w:rFonts w:ascii="Californian FB" w:hAnsi="Californian FB"/>
              </w:rPr>
              <w:t xml:space="preserve">All </w:t>
            </w:r>
          </w:p>
        </w:tc>
        <w:tc>
          <w:tcPr>
            <w:tcW w:w="2292" w:type="dxa"/>
          </w:tcPr>
          <w:p w:rsidR="004D32D6" w:rsidRDefault="004D32D6" w:rsidP="00546159">
            <w:pPr>
              <w:tabs>
                <w:tab w:val="left" w:pos="5115"/>
              </w:tabs>
              <w:rPr>
                <w:rFonts w:ascii="Californian FB" w:hAnsi="Californian FB"/>
                <w:sz w:val="21"/>
                <w:szCs w:val="21"/>
              </w:rPr>
            </w:pPr>
          </w:p>
        </w:tc>
        <w:tc>
          <w:tcPr>
            <w:tcW w:w="2087" w:type="dxa"/>
          </w:tcPr>
          <w:p w:rsidR="004D32D6" w:rsidRDefault="004D32D6" w:rsidP="00546159">
            <w:pPr>
              <w:tabs>
                <w:tab w:val="left" w:pos="5115"/>
              </w:tabs>
              <w:rPr>
                <w:rFonts w:ascii="Californian FB" w:hAnsi="Californian FB"/>
                <w:sz w:val="21"/>
                <w:szCs w:val="21"/>
              </w:rPr>
            </w:pPr>
            <w:r>
              <w:rPr>
                <w:rFonts w:ascii="Californian FB" w:hAnsi="Californian FB"/>
                <w:sz w:val="21"/>
                <w:szCs w:val="21"/>
              </w:rPr>
              <w:t>Unit Exam</w:t>
            </w:r>
          </w:p>
        </w:tc>
        <w:tc>
          <w:tcPr>
            <w:tcW w:w="1761" w:type="dxa"/>
          </w:tcPr>
          <w:p w:rsidR="004D32D6" w:rsidRDefault="004D32D6" w:rsidP="00546159">
            <w:pPr>
              <w:tabs>
                <w:tab w:val="left" w:pos="5115"/>
              </w:tabs>
              <w:rPr>
                <w:rFonts w:ascii="Californian FB" w:hAnsi="Californian FB"/>
                <w:sz w:val="22"/>
                <w:szCs w:val="22"/>
              </w:rPr>
            </w:pPr>
            <w:r>
              <w:rPr>
                <w:rFonts w:ascii="Californian FB" w:hAnsi="Californian FB"/>
                <w:sz w:val="22"/>
                <w:szCs w:val="22"/>
              </w:rPr>
              <w:t>Have exams ready with different forms of the exam</w:t>
            </w:r>
          </w:p>
        </w:tc>
      </w:tr>
    </w:tbl>
    <w:p w:rsidR="009F5348" w:rsidRDefault="009F5348"/>
    <w:sectPr w:rsidR="009F5348" w:rsidSect="008D1A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fornian FB">
    <w:altName w:val="Cambria Math"/>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2412A"/>
    <w:multiLevelType w:val="hybridMultilevel"/>
    <w:tmpl w:val="0178B5EC"/>
    <w:lvl w:ilvl="0" w:tplc="FCA254FE">
      <w:numFmt w:val="bullet"/>
      <w:lvlText w:val="-"/>
      <w:lvlJc w:val="left"/>
      <w:pPr>
        <w:ind w:left="720" w:hanging="360"/>
      </w:pPr>
      <w:rPr>
        <w:rFonts w:ascii="Californian FB" w:eastAsia="Times New Roman" w:hAnsi="Californian FB"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BFE5959"/>
    <w:multiLevelType w:val="hybridMultilevel"/>
    <w:tmpl w:val="EB4A3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24E17DD"/>
    <w:multiLevelType w:val="hybridMultilevel"/>
    <w:tmpl w:val="761807B4"/>
    <w:lvl w:ilvl="0" w:tplc="FCA254FE">
      <w:numFmt w:val="bullet"/>
      <w:lvlText w:val="-"/>
      <w:lvlJc w:val="left"/>
      <w:pPr>
        <w:ind w:left="720" w:hanging="360"/>
      </w:pPr>
      <w:rPr>
        <w:rFonts w:ascii="Californian FB" w:eastAsia="Times New Roman" w:hAnsi="Californian FB"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6633E"/>
    <w:rsid w:val="00010C75"/>
    <w:rsid w:val="00080F4E"/>
    <w:rsid w:val="000922CB"/>
    <w:rsid w:val="001070D8"/>
    <w:rsid w:val="00161797"/>
    <w:rsid w:val="001752D9"/>
    <w:rsid w:val="00187742"/>
    <w:rsid w:val="00193F2D"/>
    <w:rsid w:val="001A5852"/>
    <w:rsid w:val="001C38F2"/>
    <w:rsid w:val="001C69AD"/>
    <w:rsid w:val="00221D87"/>
    <w:rsid w:val="0024359E"/>
    <w:rsid w:val="00244991"/>
    <w:rsid w:val="002F0EFB"/>
    <w:rsid w:val="00310DBE"/>
    <w:rsid w:val="00343F87"/>
    <w:rsid w:val="003963F8"/>
    <w:rsid w:val="00440F92"/>
    <w:rsid w:val="00444B43"/>
    <w:rsid w:val="00483E1E"/>
    <w:rsid w:val="004D258A"/>
    <w:rsid w:val="004D32D6"/>
    <w:rsid w:val="005D0DC7"/>
    <w:rsid w:val="005F4ED4"/>
    <w:rsid w:val="006033F8"/>
    <w:rsid w:val="00670F91"/>
    <w:rsid w:val="006E63B1"/>
    <w:rsid w:val="007048D8"/>
    <w:rsid w:val="0076633E"/>
    <w:rsid w:val="00794996"/>
    <w:rsid w:val="007B2739"/>
    <w:rsid w:val="007F03E8"/>
    <w:rsid w:val="00804528"/>
    <w:rsid w:val="008D1A5E"/>
    <w:rsid w:val="008E7A46"/>
    <w:rsid w:val="009006E0"/>
    <w:rsid w:val="009A739D"/>
    <w:rsid w:val="009D0CFE"/>
    <w:rsid w:val="009F5348"/>
    <w:rsid w:val="00B54395"/>
    <w:rsid w:val="00C92498"/>
    <w:rsid w:val="00CB00D3"/>
    <w:rsid w:val="00CC2E0E"/>
    <w:rsid w:val="00D16453"/>
    <w:rsid w:val="00D21037"/>
    <w:rsid w:val="00D44C63"/>
    <w:rsid w:val="00FE00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633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24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633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279</TotalTime>
  <Pages>14</Pages>
  <Words>3666</Words>
  <Characters>20898</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Illinois State University / CAS</Company>
  <LinksUpToDate>false</LinksUpToDate>
  <CharactersWithSpaces>24515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elpalme</dc:creator>
  <cp:lastModifiedBy>Jackie Lotzer</cp:lastModifiedBy>
  <cp:revision>10</cp:revision>
  <dcterms:created xsi:type="dcterms:W3CDTF">2012-04-16T00:11:00Z</dcterms:created>
  <dcterms:modified xsi:type="dcterms:W3CDTF">2012-04-18T20:48:00Z</dcterms:modified>
</cp:coreProperties>
</file>