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46D7" w:rsidRDefault="004846D7" w:rsidP="004846D7">
      <w:pPr>
        <w:rPr>
          <w:sz w:val="24"/>
          <w:szCs w:val="24"/>
        </w:rPr>
      </w:pPr>
      <w:r w:rsidRPr="00BB0BE8">
        <w:rPr>
          <w:rFonts w:cs="Tahoma"/>
          <w:sz w:val="24"/>
          <w:szCs w:val="24"/>
        </w:rPr>
        <w:t>The North Atlantic Current Investigation Activity</w:t>
      </w:r>
      <w:r w:rsidRPr="00BB0BE8">
        <w:rPr>
          <w:rFonts w:cs="Tahoma"/>
          <w:sz w:val="24"/>
          <w:szCs w:val="24"/>
        </w:rPr>
        <w:tab/>
      </w:r>
      <w:r w:rsidRPr="00BB0BE8">
        <w:rPr>
          <w:rFonts w:cs="Tahoma"/>
          <w:sz w:val="24"/>
          <w:szCs w:val="24"/>
        </w:rPr>
        <w:tab/>
      </w:r>
      <w:r>
        <w:rPr>
          <w:rFonts w:cs="Tahoma"/>
          <w:sz w:val="24"/>
          <w:szCs w:val="24"/>
        </w:rPr>
        <w:t>Name: _______________________</w:t>
      </w:r>
    </w:p>
    <w:p w:rsidR="004846D7" w:rsidRPr="00E306C6" w:rsidRDefault="004846D7" w:rsidP="004846D7">
      <w:pPr>
        <w:rPr>
          <w:sz w:val="24"/>
          <w:szCs w:val="24"/>
        </w:rPr>
      </w:pPr>
      <w:r w:rsidRPr="00E306C6">
        <w:rPr>
          <w:sz w:val="24"/>
          <w:szCs w:val="24"/>
        </w:rPr>
        <w:t xml:space="preserve">You have just discovered the mechanism that drives the </w:t>
      </w:r>
      <w:r w:rsidRPr="00E306C6">
        <w:rPr>
          <w:b/>
          <w:sz w:val="24"/>
          <w:szCs w:val="24"/>
        </w:rPr>
        <w:t>North Atlantic Current!</w:t>
      </w:r>
      <w:r w:rsidRPr="00E306C6">
        <w:rPr>
          <w:sz w:val="24"/>
          <w:szCs w:val="24"/>
        </w:rPr>
        <w:t xml:space="preserve"> </w:t>
      </w:r>
    </w:p>
    <w:p w:rsidR="004846D7" w:rsidRPr="00E306C6" w:rsidRDefault="004846D7" w:rsidP="004846D7">
      <w:pPr>
        <w:spacing w:before="100" w:beforeAutospacing="1" w:after="100" w:afterAutospacing="1"/>
      </w:pPr>
      <w:r w:rsidRPr="004846D7">
        <w:rPr>
          <w:sz w:val="24"/>
          <w:szCs w:val="24"/>
        </w:rPr>
        <w:t xml:space="preserve">The North Atlantic Current is a phenomenon known as </w:t>
      </w:r>
      <w:proofErr w:type="spellStart"/>
      <w:r w:rsidRPr="004846D7">
        <w:rPr>
          <w:i/>
          <w:sz w:val="24"/>
          <w:szCs w:val="24"/>
        </w:rPr>
        <w:t>thermohaline</w:t>
      </w:r>
      <w:proofErr w:type="spellEnd"/>
      <w:r w:rsidRPr="004846D7">
        <w:rPr>
          <w:i/>
          <w:sz w:val="24"/>
          <w:szCs w:val="24"/>
        </w:rPr>
        <w:t xml:space="preserve"> circulation</w:t>
      </w:r>
      <w:r w:rsidRPr="004846D7">
        <w:rPr>
          <w:sz w:val="24"/>
          <w:szCs w:val="24"/>
        </w:rPr>
        <w:t xml:space="preserve"> or the “great conveyor belt.” In the North Atlantic, surface water </w:t>
      </w:r>
      <w:r w:rsidRPr="00E306C6">
        <w:t xml:space="preserve">surface water moving north from lower latitudes </w:t>
      </w:r>
      <w:r>
        <w:t xml:space="preserve">(near equator) </w:t>
      </w:r>
      <w:r w:rsidRPr="00E306C6">
        <w:t xml:space="preserve">becomes saltier (due to evaporation) and colder as it moves northward. This causes the density of the water to increase, and the water eventually sinks as it enters the North Atlantic. </w:t>
      </w:r>
      <w:r w:rsidRPr="004846D7">
        <w:rPr>
          <w:b/>
        </w:rPr>
        <w:t>When the water sinks, it drives a current that plays a significant role in global ocean circulation.</w:t>
      </w:r>
      <w:r w:rsidRPr="00E306C6">
        <w:t xml:space="preserve"> The sunken water (it’s colder and more dense) slowly flows along the bottom of the ocean back toward the lower latitudes </w:t>
      </w:r>
      <w:r>
        <w:t xml:space="preserve">(near equator) </w:t>
      </w:r>
      <w:r w:rsidRPr="00E306C6">
        <w:t xml:space="preserve">where it eventually rises, like a conveyor belt, to the surface and starts the journey north again. </w:t>
      </w:r>
    </w:p>
    <w:p w:rsidR="004846D7" w:rsidRDefault="004846D7" w:rsidP="004846D7">
      <w:pPr>
        <w:jc w:val="center"/>
        <w:rPr>
          <w:sz w:val="24"/>
          <w:szCs w:val="24"/>
        </w:rPr>
      </w:pPr>
      <w:r>
        <w:rPr>
          <w:noProof/>
        </w:rPr>
        <w:drawing>
          <wp:inline distT="0" distB="0" distL="0" distR="0">
            <wp:extent cx="3810000" cy="2438400"/>
            <wp:effectExtent l="19050" t="0" r="0" b="0"/>
            <wp:docPr id="8" name="Picture 1" descr="http://youngbloodblog.files.wordpress.com/2009/11/q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youngbloodblog.files.wordpress.com/2009/11/q15.jpg"/>
                    <pic:cNvPicPr>
                      <a:picLocks noChangeAspect="1" noChangeArrowheads="1"/>
                    </pic:cNvPicPr>
                  </pic:nvPicPr>
                  <pic:blipFill>
                    <a:blip r:embed="rId5" cstate="print"/>
                    <a:srcRect/>
                    <a:stretch>
                      <a:fillRect/>
                    </a:stretch>
                  </pic:blipFill>
                  <pic:spPr bwMode="auto">
                    <a:xfrm>
                      <a:off x="0" y="0"/>
                      <a:ext cx="3810000" cy="2438400"/>
                    </a:xfrm>
                    <a:prstGeom prst="rect">
                      <a:avLst/>
                    </a:prstGeom>
                    <a:noFill/>
                    <a:ln w="9525">
                      <a:noFill/>
                      <a:miter lim="800000"/>
                      <a:headEnd/>
                      <a:tailEnd/>
                    </a:ln>
                  </pic:spPr>
                </pic:pic>
              </a:graphicData>
            </a:graphic>
          </wp:inline>
        </w:drawing>
      </w:r>
    </w:p>
    <w:p w:rsidR="004846D7" w:rsidRPr="00A548C1" w:rsidRDefault="004846D7" w:rsidP="004846D7">
      <w:pPr>
        <w:rPr>
          <w:sz w:val="24"/>
          <w:szCs w:val="24"/>
        </w:rPr>
      </w:pPr>
    </w:p>
    <w:p w:rsidR="004846D7" w:rsidRPr="004846D7" w:rsidRDefault="004846D7" w:rsidP="004846D7">
      <w:pPr>
        <w:pStyle w:val="ListParagraph"/>
        <w:numPr>
          <w:ilvl w:val="0"/>
          <w:numId w:val="2"/>
        </w:numPr>
        <w:rPr>
          <w:sz w:val="24"/>
          <w:szCs w:val="24"/>
        </w:rPr>
      </w:pPr>
      <w:r>
        <w:rPr>
          <w:sz w:val="24"/>
          <w:szCs w:val="24"/>
        </w:rPr>
        <w:t>What would disrupt this circulation? In other words, what might cause the water NOT to sink in the North Atlantic? (assuming that the temperature in the North Atlantic is constant)</w:t>
      </w:r>
    </w:p>
    <w:p w:rsidR="004846D7" w:rsidRPr="002867BA" w:rsidRDefault="004846D7" w:rsidP="004846D7">
      <w:pPr>
        <w:rPr>
          <w:sz w:val="24"/>
          <w:szCs w:val="24"/>
        </w:rPr>
      </w:pPr>
    </w:p>
    <w:p w:rsidR="004846D7" w:rsidRDefault="004846D7" w:rsidP="004846D7">
      <w:pPr>
        <w:pStyle w:val="ListParagraph"/>
        <w:rPr>
          <w:sz w:val="24"/>
          <w:szCs w:val="24"/>
        </w:rPr>
      </w:pPr>
    </w:p>
    <w:p w:rsidR="004846D7" w:rsidRDefault="004846D7" w:rsidP="004846D7">
      <w:pPr>
        <w:pStyle w:val="ListParagraph"/>
        <w:numPr>
          <w:ilvl w:val="0"/>
          <w:numId w:val="2"/>
        </w:numPr>
        <w:rPr>
          <w:sz w:val="24"/>
          <w:szCs w:val="24"/>
        </w:rPr>
      </w:pPr>
      <w:r w:rsidRPr="00A548C1">
        <w:rPr>
          <w:sz w:val="24"/>
          <w:szCs w:val="24"/>
        </w:rPr>
        <w:t>Where would this source come from on Earth?</w:t>
      </w:r>
    </w:p>
    <w:p w:rsidR="004846D7" w:rsidRDefault="004846D7" w:rsidP="004846D7">
      <w:pPr>
        <w:rPr>
          <w:sz w:val="24"/>
          <w:szCs w:val="24"/>
        </w:rPr>
      </w:pPr>
    </w:p>
    <w:p w:rsidR="004846D7" w:rsidRPr="004846D7" w:rsidRDefault="004846D7" w:rsidP="004846D7">
      <w:pPr>
        <w:rPr>
          <w:sz w:val="24"/>
          <w:szCs w:val="24"/>
        </w:rPr>
      </w:pPr>
    </w:p>
    <w:p w:rsidR="004846D7" w:rsidRDefault="004846D7" w:rsidP="004846D7">
      <w:pPr>
        <w:pStyle w:val="ListParagraph"/>
        <w:numPr>
          <w:ilvl w:val="0"/>
          <w:numId w:val="2"/>
        </w:numPr>
        <w:rPr>
          <w:sz w:val="24"/>
          <w:szCs w:val="24"/>
        </w:rPr>
      </w:pPr>
      <w:r>
        <w:rPr>
          <w:sz w:val="24"/>
          <w:szCs w:val="24"/>
        </w:rPr>
        <w:t>What may have caused this source?</w:t>
      </w:r>
    </w:p>
    <w:p w:rsidR="004846D7" w:rsidRPr="004846D7" w:rsidRDefault="004846D7" w:rsidP="004846D7">
      <w:pPr>
        <w:pStyle w:val="ListParagraph"/>
        <w:rPr>
          <w:sz w:val="24"/>
          <w:szCs w:val="24"/>
        </w:rPr>
      </w:pPr>
    </w:p>
    <w:p w:rsidR="004846D7" w:rsidRDefault="004846D7" w:rsidP="004846D7">
      <w:pPr>
        <w:spacing w:after="0" w:line="240" w:lineRule="auto"/>
        <w:rPr>
          <w:sz w:val="24"/>
          <w:szCs w:val="24"/>
        </w:rPr>
      </w:pPr>
      <w:r>
        <w:rPr>
          <w:sz w:val="24"/>
          <w:szCs w:val="24"/>
        </w:rPr>
        <w:lastRenderedPageBreak/>
        <w:t xml:space="preserve">LETS PUT IT ALL TOGETHER! Remember the terms described in the clip from </w:t>
      </w:r>
      <w:r>
        <w:rPr>
          <w:i/>
          <w:sz w:val="24"/>
          <w:szCs w:val="24"/>
        </w:rPr>
        <w:t xml:space="preserve">The Day After </w:t>
      </w:r>
      <w:r w:rsidRPr="00712F67">
        <w:rPr>
          <w:i/>
          <w:sz w:val="24"/>
          <w:szCs w:val="24"/>
        </w:rPr>
        <w:t>Tomorrow</w:t>
      </w:r>
      <w:r>
        <w:rPr>
          <w:sz w:val="24"/>
          <w:szCs w:val="24"/>
        </w:rPr>
        <w:t>? Based you’re your newly discovered knowledge, number the following terms in a logical, cause and effect order: (Hint: 1 is pollution of fossil fuel)</w:t>
      </w:r>
      <w:r w:rsidRPr="004846D7">
        <w:rPr>
          <w:sz w:val="24"/>
          <w:szCs w:val="24"/>
        </w:rPr>
        <w:t xml:space="preserve"> </w:t>
      </w:r>
    </w:p>
    <w:p w:rsidR="004846D7" w:rsidRDefault="004846D7" w:rsidP="004846D7">
      <w:pPr>
        <w:spacing w:after="0" w:line="240" w:lineRule="auto"/>
        <w:rPr>
          <w:sz w:val="24"/>
          <w:szCs w:val="24"/>
        </w:rPr>
      </w:pPr>
    </w:p>
    <w:p w:rsidR="004846D7" w:rsidRPr="004846D7" w:rsidRDefault="004846D7" w:rsidP="004846D7">
      <w:pPr>
        <w:pStyle w:val="ListParagraph"/>
        <w:numPr>
          <w:ilvl w:val="0"/>
          <w:numId w:val="1"/>
        </w:numPr>
        <w:spacing w:after="0" w:line="240" w:lineRule="auto"/>
        <w:rPr>
          <w:sz w:val="24"/>
          <w:szCs w:val="24"/>
        </w:rPr>
      </w:pPr>
      <w:r w:rsidRPr="004846D7">
        <w:rPr>
          <w:sz w:val="24"/>
          <w:szCs w:val="24"/>
        </w:rPr>
        <w:t>Melting glaciers</w:t>
      </w:r>
    </w:p>
    <w:p w:rsidR="004846D7" w:rsidRPr="00712F67" w:rsidRDefault="004846D7" w:rsidP="004846D7">
      <w:pPr>
        <w:pStyle w:val="ListParagraph"/>
        <w:numPr>
          <w:ilvl w:val="0"/>
          <w:numId w:val="1"/>
        </w:numPr>
        <w:spacing w:after="0" w:line="240" w:lineRule="auto"/>
        <w:rPr>
          <w:sz w:val="24"/>
          <w:szCs w:val="24"/>
        </w:rPr>
      </w:pPr>
      <w:r>
        <w:rPr>
          <w:sz w:val="24"/>
          <w:szCs w:val="24"/>
        </w:rPr>
        <w:t>R</w:t>
      </w:r>
      <w:r w:rsidRPr="00712F67">
        <w:rPr>
          <w:sz w:val="24"/>
          <w:szCs w:val="24"/>
        </w:rPr>
        <w:t>elease of green house gases</w:t>
      </w:r>
    </w:p>
    <w:p w:rsidR="004846D7" w:rsidRPr="00712F67" w:rsidRDefault="004846D7" w:rsidP="004846D7">
      <w:pPr>
        <w:pStyle w:val="ListParagraph"/>
        <w:numPr>
          <w:ilvl w:val="0"/>
          <w:numId w:val="1"/>
        </w:numPr>
        <w:spacing w:after="0" w:line="240" w:lineRule="auto"/>
        <w:rPr>
          <w:sz w:val="24"/>
          <w:szCs w:val="24"/>
        </w:rPr>
      </w:pPr>
      <w:r>
        <w:rPr>
          <w:sz w:val="24"/>
          <w:szCs w:val="24"/>
        </w:rPr>
        <w:t>S</w:t>
      </w:r>
      <w:r w:rsidRPr="00712F67">
        <w:rPr>
          <w:sz w:val="24"/>
          <w:szCs w:val="24"/>
        </w:rPr>
        <w:t>hutting down the North Atlantic current</w:t>
      </w:r>
    </w:p>
    <w:p w:rsidR="004846D7" w:rsidRPr="00712F67" w:rsidRDefault="004846D7" w:rsidP="004846D7">
      <w:pPr>
        <w:pStyle w:val="ListParagraph"/>
        <w:numPr>
          <w:ilvl w:val="0"/>
          <w:numId w:val="1"/>
        </w:numPr>
        <w:spacing w:after="0" w:line="240" w:lineRule="auto"/>
        <w:rPr>
          <w:sz w:val="24"/>
          <w:szCs w:val="24"/>
        </w:rPr>
      </w:pPr>
      <w:r>
        <w:rPr>
          <w:sz w:val="24"/>
          <w:szCs w:val="24"/>
        </w:rPr>
        <w:t>C</w:t>
      </w:r>
      <w:r w:rsidRPr="00712F67">
        <w:rPr>
          <w:sz w:val="24"/>
          <w:szCs w:val="24"/>
        </w:rPr>
        <w:t>limate change crisis</w:t>
      </w:r>
    </w:p>
    <w:p w:rsidR="004846D7" w:rsidRPr="00712F67" w:rsidRDefault="004846D7" w:rsidP="004846D7">
      <w:pPr>
        <w:pStyle w:val="ListParagraph"/>
        <w:numPr>
          <w:ilvl w:val="0"/>
          <w:numId w:val="1"/>
        </w:numPr>
        <w:spacing w:after="0" w:line="240" w:lineRule="auto"/>
        <w:rPr>
          <w:sz w:val="24"/>
          <w:szCs w:val="24"/>
        </w:rPr>
      </w:pPr>
      <w:r w:rsidRPr="00712F67">
        <w:rPr>
          <w:sz w:val="24"/>
          <w:szCs w:val="24"/>
        </w:rPr>
        <w:t>Global warming</w:t>
      </w:r>
    </w:p>
    <w:p w:rsidR="004846D7" w:rsidRDefault="004846D7" w:rsidP="004846D7">
      <w:pPr>
        <w:pStyle w:val="ListParagraph"/>
        <w:numPr>
          <w:ilvl w:val="0"/>
          <w:numId w:val="1"/>
        </w:numPr>
        <w:spacing w:after="0" w:line="240" w:lineRule="auto"/>
        <w:rPr>
          <w:sz w:val="24"/>
          <w:szCs w:val="24"/>
        </w:rPr>
      </w:pPr>
      <w:r>
        <w:rPr>
          <w:sz w:val="24"/>
          <w:szCs w:val="24"/>
        </w:rPr>
        <w:t>A</w:t>
      </w:r>
      <w:r w:rsidRPr="00712F67">
        <w:rPr>
          <w:sz w:val="24"/>
          <w:szCs w:val="24"/>
        </w:rPr>
        <w:t>ddition of freshwater</w:t>
      </w:r>
    </w:p>
    <w:p w:rsidR="004846D7" w:rsidRPr="00512396" w:rsidRDefault="004846D7" w:rsidP="004846D7">
      <w:pPr>
        <w:pStyle w:val="ListParagraph"/>
        <w:numPr>
          <w:ilvl w:val="0"/>
          <w:numId w:val="1"/>
        </w:numPr>
        <w:spacing w:after="0" w:line="240" w:lineRule="auto"/>
        <w:rPr>
          <w:sz w:val="24"/>
          <w:szCs w:val="24"/>
        </w:rPr>
      </w:pPr>
      <w:r w:rsidRPr="00712F67">
        <w:rPr>
          <w:sz w:val="24"/>
          <w:szCs w:val="24"/>
        </w:rPr>
        <w:t>Pollution of fossil fuels</w:t>
      </w:r>
    </w:p>
    <w:p w:rsidR="004846D7" w:rsidRPr="004846D7" w:rsidRDefault="004846D7" w:rsidP="004846D7">
      <w:pPr>
        <w:pStyle w:val="ListParagraph"/>
        <w:numPr>
          <w:ilvl w:val="0"/>
          <w:numId w:val="2"/>
        </w:numPr>
        <w:rPr>
          <w:sz w:val="24"/>
          <w:szCs w:val="24"/>
        </w:rPr>
        <w:sectPr w:rsidR="004846D7" w:rsidRPr="004846D7" w:rsidSect="00C8368B">
          <w:pgSz w:w="12240" w:h="15840"/>
          <w:pgMar w:top="1440" w:right="1440" w:bottom="1440" w:left="1440" w:header="720" w:footer="720" w:gutter="0"/>
          <w:cols w:space="720"/>
          <w:docGrid w:linePitch="360"/>
        </w:sectPr>
      </w:pPr>
    </w:p>
    <w:p w:rsidR="000D45DA" w:rsidRPr="004846D7" w:rsidRDefault="000D45DA">
      <w:pPr>
        <w:rPr>
          <w:b/>
        </w:rPr>
      </w:pPr>
    </w:p>
    <w:sectPr w:rsidR="000D45DA" w:rsidRPr="004846D7" w:rsidSect="000D45D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A96675"/>
    <w:multiLevelType w:val="hybridMultilevel"/>
    <w:tmpl w:val="13505AB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68333F77"/>
    <w:multiLevelType w:val="hybridMultilevel"/>
    <w:tmpl w:val="5DA64546"/>
    <w:lvl w:ilvl="0" w:tplc="0409000F">
      <w:start w:val="1"/>
      <w:numFmt w:val="decimal"/>
      <w:lvlText w:val="%1."/>
      <w:lvlJc w:val="left"/>
      <w:pPr>
        <w:ind w:left="540" w:hanging="360"/>
      </w:pPr>
      <w:rPr>
        <w:rFonts w:hint="default"/>
      </w:rPr>
    </w:lvl>
    <w:lvl w:ilvl="1" w:tplc="04090019">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846D7"/>
    <w:rsid w:val="000D45DA"/>
    <w:rsid w:val="004846D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46D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846D7"/>
    <w:pPr>
      <w:ind w:left="720"/>
      <w:contextualSpacing/>
    </w:pPr>
  </w:style>
  <w:style w:type="paragraph" w:styleId="BalloonText">
    <w:name w:val="Balloon Text"/>
    <w:basedOn w:val="Normal"/>
    <w:link w:val="BalloonTextChar"/>
    <w:uiPriority w:val="99"/>
    <w:semiHidden/>
    <w:unhideWhenUsed/>
    <w:rsid w:val="004846D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846D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235</Words>
  <Characters>1345</Characters>
  <Application>Microsoft Office Word</Application>
  <DocSecurity>0</DocSecurity>
  <Lines>11</Lines>
  <Paragraphs>3</Paragraphs>
  <ScaleCrop>false</ScaleCrop>
  <Company/>
  <LinksUpToDate>false</LinksUpToDate>
  <CharactersWithSpaces>1577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Heather</dc:creator>
  <cp:keywords/>
  <dc:description/>
  <cp:lastModifiedBy>Heather</cp:lastModifiedBy>
  <cp:revision>1</cp:revision>
  <dcterms:created xsi:type="dcterms:W3CDTF">2012-02-29T18:12:00Z</dcterms:created>
  <dcterms:modified xsi:type="dcterms:W3CDTF">2012-02-29T18:15:00Z</dcterms:modified>
</cp:coreProperties>
</file>